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2896" w14:textId="77777777" w:rsidR="00406CC2" w:rsidRDefault="00406CC2" w:rsidP="00406CC2">
      <w:pPr>
        <w:pStyle w:val="ListParagraph"/>
        <w:spacing w:beforeLines="20" w:before="48" w:afterLines="20" w:after="48" w:line="360" w:lineRule="auto"/>
        <w:jc w:val="right"/>
        <w:rPr>
          <w:rFonts w:ascii="Arial" w:hAnsi="Arial" w:cs="Arial"/>
          <w:b/>
          <w:lang w:val="az-Latn-AZ"/>
        </w:rPr>
      </w:pPr>
      <w:r>
        <w:rPr>
          <w:rFonts w:ascii="Arial" w:hAnsi="Arial" w:cs="Arial"/>
          <w:b/>
          <w:lang w:val="az-Latn-AZ"/>
        </w:rPr>
        <w:t>Forma-1</w:t>
      </w:r>
    </w:p>
    <w:p w14:paraId="27B6E912" w14:textId="77777777" w:rsidR="00406CC2" w:rsidRPr="00B80653" w:rsidRDefault="00406CC2" w:rsidP="00B80653">
      <w:pPr>
        <w:pStyle w:val="ListParagraph"/>
        <w:spacing w:beforeLines="20" w:before="48" w:afterLines="20" w:after="48" w:line="360" w:lineRule="auto"/>
        <w:jc w:val="center"/>
        <w:rPr>
          <w:rFonts w:ascii="Arial" w:hAnsi="Arial" w:cs="Arial"/>
          <w:b/>
          <w:lang w:val="az-Latn-AZ"/>
        </w:rPr>
      </w:pPr>
      <w:r w:rsidRPr="00FC709D">
        <w:rPr>
          <w:rFonts w:ascii="Arial" w:hAnsi="Arial" w:cs="Arial"/>
          <w:b/>
          <w:lang w:val="az-Latn-AZ"/>
        </w:rPr>
        <w:t>LAYİHƏ TƏKLİFİ FORMASI</w:t>
      </w:r>
    </w:p>
    <w:p w14:paraId="2F1824A4" w14:textId="77777777" w:rsidR="00406CC2" w:rsidRPr="00E83344" w:rsidRDefault="00406CC2" w:rsidP="00406CC2">
      <w:pPr>
        <w:pStyle w:val="ListParagraph"/>
        <w:widowControl w:val="0"/>
        <w:numPr>
          <w:ilvl w:val="0"/>
          <w:numId w:val="1"/>
        </w:numPr>
        <w:spacing w:beforeLines="20" w:before="48" w:afterLines="20" w:after="48" w:line="360" w:lineRule="auto"/>
        <w:jc w:val="both"/>
        <w:rPr>
          <w:rFonts w:ascii="Arial" w:hAnsi="Arial" w:cs="Arial"/>
          <w:b/>
          <w:lang w:val="az-Latn-AZ"/>
        </w:rPr>
      </w:pPr>
      <w:r w:rsidRPr="00E83344">
        <w:rPr>
          <w:rFonts w:ascii="Arial" w:hAnsi="Arial" w:cs="Arial"/>
          <w:b/>
          <w:lang w:val="az-Latn-AZ"/>
        </w:rPr>
        <w:t>PROBLEMİN QOYULUŞU</w:t>
      </w:r>
    </w:p>
    <w:p w14:paraId="4C427DE5" w14:textId="013CB239" w:rsidR="00406CC2"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902401">
        <w:rPr>
          <w:rFonts w:ascii="Arial" w:hAnsi="Arial" w:cs="Arial"/>
          <w:lang w:val="az-Latn-AZ"/>
        </w:rPr>
        <w:t>Layihənin reallaşacağı icmanı (</w:t>
      </w:r>
      <w:r>
        <w:rPr>
          <w:rFonts w:ascii="Arial" w:hAnsi="Arial" w:cs="Arial"/>
          <w:lang w:val="az-Latn-AZ"/>
        </w:rPr>
        <w:t xml:space="preserve">əhali qrupunun yaşadığı </w:t>
      </w:r>
      <w:r w:rsidR="00925605">
        <w:rPr>
          <w:rFonts w:ascii="Arial" w:hAnsi="Arial" w:cs="Arial"/>
          <w:lang w:val="az-Latn-AZ"/>
        </w:rPr>
        <w:t xml:space="preserve">mikro </w:t>
      </w:r>
      <w:r w:rsidR="00925605">
        <w:rPr>
          <w:rFonts w:ascii="Arial" w:hAnsi="Arial" w:cs="Arial"/>
          <w:lang w:val="az-Latn-AZ"/>
        </w:rPr>
        <w:t>ərazi</w:t>
      </w:r>
      <w:r>
        <w:rPr>
          <w:rFonts w:ascii="Arial" w:hAnsi="Arial" w:cs="Arial"/>
          <w:lang w:val="az-Latn-AZ"/>
        </w:rPr>
        <w:t xml:space="preserve"> – məsələn, kənd), </w:t>
      </w:r>
      <w:r w:rsidRPr="00902401">
        <w:rPr>
          <w:rFonts w:ascii="Arial" w:hAnsi="Arial" w:cs="Arial"/>
          <w:lang w:val="az-Latn-AZ"/>
        </w:rPr>
        <w:t xml:space="preserve">oradakı </w:t>
      </w:r>
      <w:r>
        <w:rPr>
          <w:rFonts w:ascii="Arial" w:hAnsi="Arial" w:cs="Arial"/>
          <w:lang w:val="az-Latn-AZ"/>
        </w:rPr>
        <w:t xml:space="preserve">1-3 yaşlı və (və ya) </w:t>
      </w:r>
      <w:r w:rsidRPr="00902401">
        <w:rPr>
          <w:rFonts w:ascii="Arial" w:hAnsi="Arial" w:cs="Arial"/>
          <w:lang w:val="az-Latn-AZ"/>
        </w:rPr>
        <w:t>3-</w:t>
      </w:r>
      <w:r>
        <w:rPr>
          <w:rFonts w:ascii="Arial" w:hAnsi="Arial" w:cs="Arial"/>
          <w:lang w:val="az-Latn-AZ"/>
        </w:rPr>
        <w:t>5</w:t>
      </w:r>
      <w:r w:rsidRPr="00902401">
        <w:rPr>
          <w:rFonts w:ascii="Arial" w:hAnsi="Arial" w:cs="Arial"/>
          <w:lang w:val="az-Latn-AZ"/>
        </w:rPr>
        <w:t xml:space="preserve"> yaşlı uşaqların ümumi sayını və onlardan məktəbəqədər təhsilə cəlb olunmayanların sayını, eləcə də həmin uşaqların məktəbəqədər təhsilə cəlb olunmama səbəbini tə</w:t>
      </w:r>
      <w:r>
        <w:rPr>
          <w:rFonts w:ascii="Arial" w:hAnsi="Arial" w:cs="Arial"/>
          <w:lang w:val="az-Latn-AZ"/>
        </w:rPr>
        <w:t>svir edin.</w:t>
      </w:r>
    </w:p>
    <w:p w14:paraId="2DE49D9F" w14:textId="77777777" w:rsidR="00406CC2" w:rsidRPr="00216D2C"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D072C3">
        <w:rPr>
          <w:rFonts w:ascii="Arial" w:hAnsi="Arial" w:cs="Arial"/>
          <w:lang w:val="az-Latn-AZ"/>
        </w:rPr>
        <w:t>Layihənin reallaşacağı icmada məktəbəqədər təhsilə cə</w:t>
      </w:r>
      <w:r w:rsidR="00F95917">
        <w:rPr>
          <w:rFonts w:ascii="Arial" w:hAnsi="Arial" w:cs="Arial"/>
          <w:lang w:val="az-Latn-AZ"/>
        </w:rPr>
        <w:t xml:space="preserve">lb olunmayan uşaqların </w:t>
      </w:r>
      <w:r w:rsidRPr="00D072C3">
        <w:rPr>
          <w:rFonts w:ascii="Arial" w:hAnsi="Arial" w:cs="Arial"/>
          <w:lang w:val="az-Latn-AZ"/>
        </w:rPr>
        <w:t>məktəbəqədər təhsilə cəlb edilməsi üçün həll yolu təklif edin və layihənin əhatə edəcəyi uşaq sayını</w:t>
      </w:r>
      <w:r>
        <w:rPr>
          <w:rStyle w:val="FootnoteReference"/>
          <w:rFonts w:ascii="Arial" w:hAnsi="Arial" w:cs="Arial"/>
          <w:lang w:val="az-Latn-AZ"/>
        </w:rPr>
        <w:footnoteReference w:id="1"/>
      </w:r>
      <w:r>
        <w:rPr>
          <w:rFonts w:ascii="Arial" w:hAnsi="Arial" w:cs="Arial"/>
          <w:lang w:val="az-Latn-AZ"/>
        </w:rPr>
        <w:t xml:space="preserve"> </w:t>
      </w:r>
      <w:r w:rsidRPr="00D072C3">
        <w:rPr>
          <w:rFonts w:ascii="Arial" w:hAnsi="Arial" w:cs="Arial"/>
          <w:lang w:val="az-Latn-AZ"/>
        </w:rPr>
        <w:t>göstərməklə onlar barədə məlumatı aşağıdakı cədvələ daxil edin</w:t>
      </w:r>
      <w:r>
        <w:rPr>
          <w:rFonts w:ascii="Arial" w:hAnsi="Arial" w:cs="Arial"/>
          <w:lang w:val="az-Latn-AZ"/>
        </w:rPr>
        <w:t xml:space="preserve"> </w:t>
      </w:r>
      <w:r w:rsidRPr="000B0BB0">
        <w:rPr>
          <w:rFonts w:ascii="Arial" w:hAnsi="Arial" w:cs="Arial"/>
          <w:i/>
          <w:lang w:val="az-Latn-AZ"/>
        </w:rPr>
        <w:t>(layihə qrant qazanarsa, uşaqlar</w:t>
      </w:r>
      <w:r>
        <w:rPr>
          <w:rFonts w:ascii="Arial" w:hAnsi="Arial" w:cs="Arial"/>
          <w:i/>
          <w:lang w:val="az-Latn-AZ"/>
        </w:rPr>
        <w:t xml:space="preserve">ın valideynləri və ya digər qanuni nümayəndələri ilə uşaqların məktəbəqədər təhsilə cəlb edilməsinə razılığı ifadə edən müqavilə təqdim edilməsi </w:t>
      </w:r>
      <w:r w:rsidRPr="000B0BB0">
        <w:rPr>
          <w:rFonts w:ascii="Arial" w:hAnsi="Arial" w:cs="Arial"/>
          <w:i/>
          <w:lang w:val="az-Latn-AZ"/>
        </w:rPr>
        <w:t>tələb ediləcək</w:t>
      </w:r>
      <w:r w:rsidR="00F95917">
        <w:rPr>
          <w:rFonts w:ascii="Arial" w:hAnsi="Arial" w:cs="Arial"/>
          <w:i/>
          <w:lang w:val="az-Latn-AZ"/>
        </w:rPr>
        <w:t xml:space="preserve"> və həmin uşaqlar MTİS-ə (Məktəbəqədər Təhsilin İnformasiya Sisteminə) daxil ediləcək</w:t>
      </w:r>
      <w:r>
        <w:rPr>
          <w:rFonts w:ascii="Arial" w:hAnsi="Arial" w:cs="Arial"/>
          <w:i/>
          <w:lang w:val="az-Latn-AZ"/>
        </w:rPr>
        <w:t>)</w:t>
      </w:r>
      <w:r w:rsidRPr="00D072C3">
        <w:rPr>
          <w:rFonts w:ascii="Arial" w:hAnsi="Arial" w:cs="Arial"/>
          <w:lang w:val="az-Latn-AZ"/>
        </w:rPr>
        <w:t>.</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65"/>
        <w:gridCol w:w="1134"/>
        <w:gridCol w:w="1985"/>
        <w:gridCol w:w="2126"/>
        <w:gridCol w:w="1701"/>
      </w:tblGrid>
      <w:tr w:rsidR="00406CC2" w:rsidRPr="00925605" w14:paraId="44ED8394" w14:textId="77777777" w:rsidTr="00155ACB">
        <w:trPr>
          <w:trHeight w:val="866"/>
        </w:trPr>
        <w:tc>
          <w:tcPr>
            <w:tcW w:w="425" w:type="dxa"/>
            <w:shd w:val="clear" w:color="auto" w:fill="D9D9D9" w:themeFill="background1" w:themeFillShade="D9"/>
            <w:vAlign w:val="center"/>
            <w:hideMark/>
          </w:tcPr>
          <w:p w14:paraId="367FB806" w14:textId="77777777" w:rsidR="00406CC2" w:rsidRPr="005D103B" w:rsidRDefault="00406CC2" w:rsidP="00155ACB">
            <w:pPr>
              <w:spacing w:after="0"/>
              <w:jc w:val="center"/>
              <w:rPr>
                <w:rFonts w:ascii="Arial" w:hAnsi="Arial" w:cs="Arial"/>
                <w:b/>
                <w:bCs/>
                <w:sz w:val="16"/>
                <w:szCs w:val="16"/>
              </w:rPr>
            </w:pPr>
            <w:r w:rsidRPr="005D103B">
              <w:rPr>
                <w:rFonts w:ascii="Arial" w:hAnsi="Arial" w:cs="Arial"/>
                <w:b/>
                <w:bCs/>
                <w:sz w:val="16"/>
                <w:szCs w:val="16"/>
              </w:rPr>
              <w:t>№</w:t>
            </w:r>
          </w:p>
        </w:tc>
        <w:tc>
          <w:tcPr>
            <w:tcW w:w="2665" w:type="dxa"/>
            <w:shd w:val="clear" w:color="auto" w:fill="D9D9D9" w:themeFill="background1" w:themeFillShade="D9"/>
            <w:vAlign w:val="center"/>
            <w:hideMark/>
          </w:tcPr>
          <w:p w14:paraId="5CC3A129" w14:textId="77777777" w:rsidR="00406CC2" w:rsidRPr="005D103B" w:rsidRDefault="00406CC2" w:rsidP="00155ACB">
            <w:pPr>
              <w:spacing w:after="0"/>
              <w:jc w:val="center"/>
              <w:rPr>
                <w:rFonts w:ascii="Arial" w:hAnsi="Arial" w:cs="Arial"/>
                <w:b/>
                <w:bCs/>
                <w:sz w:val="16"/>
                <w:szCs w:val="16"/>
              </w:rPr>
            </w:pPr>
            <w:r>
              <w:rPr>
                <w:rFonts w:ascii="Arial" w:hAnsi="Arial" w:cs="Arial"/>
                <w:b/>
                <w:bCs/>
                <w:sz w:val="16"/>
                <w:szCs w:val="16"/>
              </w:rPr>
              <w:t>Uşağın adı, soyadı, atasının adı</w:t>
            </w:r>
          </w:p>
        </w:tc>
        <w:tc>
          <w:tcPr>
            <w:tcW w:w="1134" w:type="dxa"/>
            <w:shd w:val="clear" w:color="auto" w:fill="D9D9D9" w:themeFill="background1" w:themeFillShade="D9"/>
            <w:vAlign w:val="center"/>
          </w:tcPr>
          <w:p w14:paraId="580A79B6" w14:textId="77777777" w:rsidR="00406CC2" w:rsidRDefault="00406CC2" w:rsidP="00155ACB">
            <w:pPr>
              <w:spacing w:after="0"/>
              <w:jc w:val="center"/>
              <w:rPr>
                <w:rFonts w:ascii="Arial" w:hAnsi="Arial" w:cs="Arial"/>
                <w:b/>
                <w:bCs/>
                <w:sz w:val="16"/>
                <w:szCs w:val="16"/>
                <w:lang w:val="az-Latn-AZ"/>
              </w:rPr>
            </w:pPr>
            <w:r>
              <w:rPr>
                <w:rFonts w:ascii="Arial" w:hAnsi="Arial" w:cs="Arial"/>
                <w:b/>
                <w:bCs/>
                <w:sz w:val="16"/>
                <w:szCs w:val="16"/>
                <w:lang w:val="az-Latn-AZ"/>
              </w:rPr>
              <w:t>Təvəllüdü</w:t>
            </w:r>
          </w:p>
          <w:p w14:paraId="24EC1076" w14:textId="77777777" w:rsidR="00406CC2" w:rsidRPr="005D103B" w:rsidRDefault="00406CC2" w:rsidP="00155ACB">
            <w:pPr>
              <w:spacing w:after="0"/>
              <w:jc w:val="center"/>
              <w:rPr>
                <w:rFonts w:ascii="Arial" w:hAnsi="Arial" w:cs="Arial"/>
                <w:b/>
                <w:bCs/>
                <w:sz w:val="16"/>
                <w:szCs w:val="16"/>
                <w:lang w:val="az-Latn-AZ"/>
              </w:rPr>
            </w:pPr>
            <w:r>
              <w:rPr>
                <w:rFonts w:ascii="Arial" w:hAnsi="Arial" w:cs="Arial"/>
                <w:b/>
                <w:bCs/>
                <w:sz w:val="16"/>
                <w:szCs w:val="16"/>
                <w:lang w:val="az-Latn-AZ"/>
              </w:rPr>
              <w:t>(gün, ay, il)</w:t>
            </w:r>
          </w:p>
        </w:tc>
        <w:tc>
          <w:tcPr>
            <w:tcW w:w="1985" w:type="dxa"/>
            <w:shd w:val="clear" w:color="auto" w:fill="D9D9D9" w:themeFill="background1" w:themeFillShade="D9"/>
            <w:vAlign w:val="center"/>
          </w:tcPr>
          <w:p w14:paraId="0F405470" w14:textId="77777777" w:rsidR="00406CC2" w:rsidRPr="005D103B" w:rsidRDefault="00406CC2" w:rsidP="00155ACB">
            <w:pPr>
              <w:spacing w:after="0"/>
              <w:ind w:left="113" w:right="113"/>
              <w:jc w:val="center"/>
              <w:rPr>
                <w:rFonts w:ascii="Arial" w:hAnsi="Arial" w:cs="Arial"/>
                <w:b/>
                <w:bCs/>
                <w:sz w:val="16"/>
                <w:szCs w:val="16"/>
                <w:lang w:val="az-Latn-AZ"/>
              </w:rPr>
            </w:pPr>
            <w:r>
              <w:rPr>
                <w:rFonts w:ascii="Arial" w:hAnsi="Arial" w:cs="Arial"/>
                <w:b/>
                <w:bCs/>
                <w:sz w:val="16"/>
                <w:szCs w:val="16"/>
                <w:lang w:val="az-Latn-AZ"/>
              </w:rPr>
              <w:t>Şəxsiyyət vəsiqəsinin/Doğum haqqında şəhadətnamənin seriya və nömrəsi</w:t>
            </w:r>
          </w:p>
        </w:tc>
        <w:tc>
          <w:tcPr>
            <w:tcW w:w="2126" w:type="dxa"/>
            <w:shd w:val="clear" w:color="auto" w:fill="D9D9D9" w:themeFill="background1" w:themeFillShade="D9"/>
            <w:vAlign w:val="center"/>
          </w:tcPr>
          <w:p w14:paraId="31F410CC" w14:textId="77777777" w:rsidR="00406CC2" w:rsidRDefault="00406CC2" w:rsidP="00155ACB">
            <w:pPr>
              <w:spacing w:after="0"/>
              <w:jc w:val="center"/>
              <w:rPr>
                <w:rFonts w:ascii="Arial" w:hAnsi="Arial" w:cs="Arial"/>
                <w:b/>
                <w:bCs/>
                <w:sz w:val="16"/>
                <w:szCs w:val="16"/>
                <w:lang w:val="az-Latn-AZ"/>
              </w:rPr>
            </w:pPr>
            <w:r>
              <w:rPr>
                <w:rFonts w:ascii="Arial" w:hAnsi="Arial" w:cs="Arial"/>
                <w:b/>
                <w:bCs/>
                <w:sz w:val="16"/>
                <w:szCs w:val="16"/>
                <w:lang w:val="az-Latn-AZ"/>
              </w:rPr>
              <w:t>Qeydiyyatda olduğu/Faktiki yaşadığı ünvan</w:t>
            </w:r>
          </w:p>
        </w:tc>
        <w:tc>
          <w:tcPr>
            <w:tcW w:w="1701" w:type="dxa"/>
            <w:shd w:val="clear" w:color="auto" w:fill="D9D9D9" w:themeFill="background1" w:themeFillShade="D9"/>
            <w:vAlign w:val="center"/>
            <w:hideMark/>
          </w:tcPr>
          <w:p w14:paraId="7B354037" w14:textId="77777777" w:rsidR="00406CC2" w:rsidRPr="005D103B" w:rsidRDefault="00406CC2" w:rsidP="00155ACB">
            <w:pPr>
              <w:spacing w:after="0"/>
              <w:jc w:val="center"/>
              <w:rPr>
                <w:rFonts w:ascii="Arial" w:hAnsi="Arial" w:cs="Arial"/>
                <w:b/>
                <w:bCs/>
                <w:sz w:val="16"/>
                <w:szCs w:val="16"/>
                <w:lang w:val="az-Latn-AZ"/>
              </w:rPr>
            </w:pPr>
            <w:r>
              <w:rPr>
                <w:rFonts w:ascii="Arial" w:hAnsi="Arial" w:cs="Arial"/>
                <w:b/>
                <w:bCs/>
                <w:sz w:val="16"/>
                <w:szCs w:val="16"/>
                <w:lang w:val="az-Latn-AZ"/>
              </w:rPr>
              <w:t>Valideynin/Qanuni nümayəndənin əlaqə nömrəsi</w:t>
            </w:r>
          </w:p>
        </w:tc>
      </w:tr>
      <w:tr w:rsidR="00406CC2" w:rsidRPr="005B1202" w14:paraId="01596AE2" w14:textId="77777777" w:rsidTr="00155ACB">
        <w:trPr>
          <w:cantSplit/>
          <w:trHeight w:val="381"/>
        </w:trPr>
        <w:tc>
          <w:tcPr>
            <w:tcW w:w="425" w:type="dxa"/>
            <w:shd w:val="clear" w:color="auto" w:fill="auto"/>
            <w:vAlign w:val="center"/>
          </w:tcPr>
          <w:p w14:paraId="66DD9982" w14:textId="77777777" w:rsidR="00406CC2" w:rsidRPr="005D103B" w:rsidRDefault="00406CC2" w:rsidP="00155ACB">
            <w:pPr>
              <w:jc w:val="center"/>
              <w:rPr>
                <w:rFonts w:ascii="Arial" w:hAnsi="Arial" w:cs="Arial"/>
                <w:b/>
                <w:bCs/>
                <w:sz w:val="16"/>
                <w:szCs w:val="16"/>
                <w:lang w:val="az-Latn-AZ"/>
              </w:rPr>
            </w:pPr>
            <w:r w:rsidRPr="005D103B">
              <w:rPr>
                <w:rFonts w:ascii="Arial" w:hAnsi="Arial" w:cs="Arial"/>
                <w:b/>
                <w:bCs/>
                <w:sz w:val="16"/>
                <w:szCs w:val="16"/>
                <w:lang w:val="az-Latn-AZ"/>
              </w:rPr>
              <w:t>1.</w:t>
            </w:r>
          </w:p>
        </w:tc>
        <w:tc>
          <w:tcPr>
            <w:tcW w:w="2665" w:type="dxa"/>
            <w:shd w:val="clear" w:color="auto" w:fill="auto"/>
            <w:vAlign w:val="center"/>
          </w:tcPr>
          <w:p w14:paraId="5E56FAC6" w14:textId="77777777" w:rsidR="00406CC2" w:rsidRPr="005D103B" w:rsidRDefault="00406CC2" w:rsidP="00155ACB">
            <w:pPr>
              <w:rPr>
                <w:rFonts w:ascii="Arial" w:hAnsi="Arial" w:cs="Arial"/>
                <w:b/>
                <w:bCs/>
                <w:sz w:val="16"/>
                <w:szCs w:val="16"/>
              </w:rPr>
            </w:pPr>
          </w:p>
        </w:tc>
        <w:tc>
          <w:tcPr>
            <w:tcW w:w="1134" w:type="dxa"/>
          </w:tcPr>
          <w:p w14:paraId="49DF6302" w14:textId="77777777" w:rsidR="00406CC2" w:rsidRPr="005D103B" w:rsidRDefault="00406CC2" w:rsidP="00155ACB">
            <w:pPr>
              <w:ind w:left="113" w:right="113"/>
              <w:jc w:val="center"/>
              <w:rPr>
                <w:rFonts w:ascii="Arial" w:hAnsi="Arial" w:cs="Arial"/>
                <w:bCs/>
                <w:sz w:val="16"/>
                <w:szCs w:val="16"/>
                <w:lang w:val="az-Latn-AZ"/>
              </w:rPr>
            </w:pPr>
          </w:p>
        </w:tc>
        <w:tc>
          <w:tcPr>
            <w:tcW w:w="1985" w:type="dxa"/>
            <w:shd w:val="clear" w:color="auto" w:fill="auto"/>
          </w:tcPr>
          <w:p w14:paraId="19E61ED8" w14:textId="77777777" w:rsidR="00406CC2" w:rsidRPr="005D103B" w:rsidRDefault="00406CC2" w:rsidP="00155ACB">
            <w:pPr>
              <w:ind w:right="113"/>
              <w:rPr>
                <w:rFonts w:ascii="Arial" w:hAnsi="Arial" w:cs="Arial"/>
                <w:b/>
                <w:bCs/>
                <w:sz w:val="16"/>
                <w:szCs w:val="16"/>
                <w:lang w:val="az-Latn-AZ"/>
              </w:rPr>
            </w:pPr>
            <w:r w:rsidRPr="005D103B">
              <w:rPr>
                <w:rFonts w:ascii="Arial" w:hAnsi="Arial" w:cs="Arial"/>
                <w:bCs/>
                <w:sz w:val="16"/>
                <w:szCs w:val="16"/>
                <w:lang w:val="az-Latn-AZ"/>
              </w:rPr>
              <w:t xml:space="preserve">  </w:t>
            </w:r>
          </w:p>
        </w:tc>
        <w:tc>
          <w:tcPr>
            <w:tcW w:w="2126" w:type="dxa"/>
          </w:tcPr>
          <w:p w14:paraId="2C39F327" w14:textId="77777777" w:rsidR="00406CC2" w:rsidRPr="005D103B" w:rsidRDefault="00406CC2" w:rsidP="00155ACB">
            <w:pPr>
              <w:jc w:val="center"/>
              <w:rPr>
                <w:rFonts w:ascii="Arial" w:hAnsi="Arial" w:cs="Arial"/>
                <w:b/>
                <w:bCs/>
                <w:sz w:val="16"/>
                <w:szCs w:val="16"/>
              </w:rPr>
            </w:pPr>
          </w:p>
        </w:tc>
        <w:tc>
          <w:tcPr>
            <w:tcW w:w="1701" w:type="dxa"/>
            <w:shd w:val="clear" w:color="auto" w:fill="auto"/>
            <w:vAlign w:val="center"/>
          </w:tcPr>
          <w:p w14:paraId="4631D8DD" w14:textId="77777777" w:rsidR="00406CC2" w:rsidRPr="005D103B" w:rsidRDefault="00406CC2" w:rsidP="00155ACB">
            <w:pPr>
              <w:jc w:val="center"/>
              <w:rPr>
                <w:rFonts w:ascii="Arial" w:hAnsi="Arial" w:cs="Arial"/>
                <w:b/>
                <w:bCs/>
                <w:sz w:val="16"/>
                <w:szCs w:val="16"/>
              </w:rPr>
            </w:pPr>
          </w:p>
        </w:tc>
      </w:tr>
      <w:tr w:rsidR="00406CC2" w:rsidRPr="005B1202" w14:paraId="2FBA8EBE" w14:textId="77777777" w:rsidTr="00155ACB">
        <w:trPr>
          <w:cantSplit/>
          <w:trHeight w:val="415"/>
        </w:trPr>
        <w:tc>
          <w:tcPr>
            <w:tcW w:w="425" w:type="dxa"/>
            <w:shd w:val="clear" w:color="auto" w:fill="auto"/>
            <w:vAlign w:val="center"/>
          </w:tcPr>
          <w:p w14:paraId="5E661659" w14:textId="77777777" w:rsidR="00406CC2" w:rsidRPr="005D103B" w:rsidRDefault="00406CC2" w:rsidP="00155ACB">
            <w:pPr>
              <w:jc w:val="center"/>
              <w:rPr>
                <w:rFonts w:ascii="Arial" w:hAnsi="Arial" w:cs="Arial"/>
                <w:b/>
                <w:bCs/>
                <w:sz w:val="16"/>
                <w:szCs w:val="16"/>
                <w:lang w:val="az-Latn-AZ"/>
              </w:rPr>
            </w:pPr>
            <w:r>
              <w:rPr>
                <w:rFonts w:ascii="Arial" w:hAnsi="Arial" w:cs="Arial"/>
                <w:b/>
                <w:bCs/>
                <w:sz w:val="16"/>
                <w:szCs w:val="16"/>
                <w:lang w:val="az-Latn-AZ"/>
              </w:rPr>
              <w:t>2.</w:t>
            </w:r>
          </w:p>
        </w:tc>
        <w:tc>
          <w:tcPr>
            <w:tcW w:w="2665" w:type="dxa"/>
            <w:shd w:val="clear" w:color="auto" w:fill="auto"/>
            <w:vAlign w:val="center"/>
          </w:tcPr>
          <w:p w14:paraId="0D7441A8" w14:textId="77777777" w:rsidR="00406CC2" w:rsidRPr="005D103B" w:rsidRDefault="00406CC2" w:rsidP="00155ACB">
            <w:pPr>
              <w:rPr>
                <w:rFonts w:ascii="Arial" w:hAnsi="Arial" w:cs="Arial"/>
                <w:b/>
                <w:bCs/>
                <w:sz w:val="16"/>
                <w:szCs w:val="16"/>
              </w:rPr>
            </w:pPr>
          </w:p>
        </w:tc>
        <w:tc>
          <w:tcPr>
            <w:tcW w:w="1134" w:type="dxa"/>
          </w:tcPr>
          <w:p w14:paraId="4007897F" w14:textId="77777777" w:rsidR="00406CC2" w:rsidRPr="005D103B" w:rsidRDefault="00406CC2" w:rsidP="00155ACB">
            <w:pPr>
              <w:ind w:left="113" w:right="113"/>
              <w:jc w:val="center"/>
              <w:rPr>
                <w:rFonts w:ascii="Arial" w:hAnsi="Arial" w:cs="Arial"/>
                <w:bCs/>
                <w:sz w:val="16"/>
                <w:szCs w:val="16"/>
                <w:lang w:val="az-Latn-AZ"/>
              </w:rPr>
            </w:pPr>
          </w:p>
        </w:tc>
        <w:tc>
          <w:tcPr>
            <w:tcW w:w="1985" w:type="dxa"/>
            <w:shd w:val="clear" w:color="auto" w:fill="auto"/>
          </w:tcPr>
          <w:p w14:paraId="7C32A134" w14:textId="77777777" w:rsidR="00406CC2" w:rsidRDefault="00406CC2" w:rsidP="00155ACB">
            <w:pPr>
              <w:ind w:left="113" w:right="113"/>
              <w:jc w:val="center"/>
              <w:rPr>
                <w:rFonts w:ascii="Arial" w:hAnsi="Arial" w:cs="Arial"/>
                <w:bCs/>
                <w:sz w:val="16"/>
                <w:szCs w:val="16"/>
                <w:lang w:val="az-Latn-AZ"/>
              </w:rPr>
            </w:pPr>
            <w:r>
              <w:rPr>
                <w:rFonts w:ascii="Arial" w:hAnsi="Arial" w:cs="Arial"/>
                <w:bCs/>
                <w:sz w:val="16"/>
                <w:szCs w:val="16"/>
                <w:lang w:val="az-Latn-AZ"/>
              </w:rPr>
              <w:t xml:space="preserve"> </w:t>
            </w:r>
            <w:r w:rsidRPr="005D103B">
              <w:rPr>
                <w:rFonts w:ascii="Arial" w:hAnsi="Arial" w:cs="Arial"/>
                <w:bCs/>
                <w:sz w:val="16"/>
                <w:szCs w:val="16"/>
                <w:lang w:val="az-Latn-AZ"/>
              </w:rPr>
              <w:t xml:space="preserve"> </w:t>
            </w:r>
          </w:p>
        </w:tc>
        <w:tc>
          <w:tcPr>
            <w:tcW w:w="2126" w:type="dxa"/>
          </w:tcPr>
          <w:p w14:paraId="3D5F4073" w14:textId="77777777" w:rsidR="00406CC2" w:rsidRPr="005D103B" w:rsidRDefault="00406CC2" w:rsidP="00155ACB">
            <w:pPr>
              <w:jc w:val="center"/>
              <w:rPr>
                <w:rFonts w:ascii="Arial" w:hAnsi="Arial" w:cs="Arial"/>
                <w:b/>
                <w:bCs/>
                <w:sz w:val="16"/>
                <w:szCs w:val="16"/>
              </w:rPr>
            </w:pPr>
          </w:p>
        </w:tc>
        <w:tc>
          <w:tcPr>
            <w:tcW w:w="1701" w:type="dxa"/>
            <w:shd w:val="clear" w:color="auto" w:fill="auto"/>
            <w:vAlign w:val="center"/>
          </w:tcPr>
          <w:p w14:paraId="0A385FA9" w14:textId="77777777" w:rsidR="00406CC2" w:rsidRPr="005D103B" w:rsidRDefault="00406CC2" w:rsidP="00155ACB">
            <w:pPr>
              <w:jc w:val="center"/>
              <w:rPr>
                <w:rFonts w:ascii="Arial" w:hAnsi="Arial" w:cs="Arial"/>
                <w:b/>
                <w:bCs/>
                <w:sz w:val="16"/>
                <w:szCs w:val="16"/>
              </w:rPr>
            </w:pPr>
          </w:p>
        </w:tc>
      </w:tr>
    </w:tbl>
    <w:p w14:paraId="2302D948" w14:textId="77777777" w:rsidR="00406CC2" w:rsidRPr="00687EB1" w:rsidRDefault="00406CC2" w:rsidP="00406CC2">
      <w:pPr>
        <w:spacing w:beforeLines="20" w:before="48" w:afterLines="20" w:after="48" w:line="360" w:lineRule="auto"/>
        <w:jc w:val="both"/>
        <w:rPr>
          <w:rFonts w:ascii="Arial" w:hAnsi="Arial" w:cs="Arial"/>
          <w:sz w:val="10"/>
          <w:szCs w:val="10"/>
          <w:lang w:val="az-Latn-AZ"/>
        </w:rPr>
      </w:pPr>
    </w:p>
    <w:p w14:paraId="3F5652DB" w14:textId="77777777" w:rsidR="00406CC2" w:rsidRDefault="00406CC2" w:rsidP="00406CC2">
      <w:pPr>
        <w:pStyle w:val="ListParagraph"/>
        <w:widowControl w:val="0"/>
        <w:numPr>
          <w:ilvl w:val="0"/>
          <w:numId w:val="1"/>
        </w:numPr>
        <w:spacing w:beforeLines="20" w:before="48" w:afterLines="20" w:after="48" w:line="360" w:lineRule="auto"/>
        <w:jc w:val="both"/>
        <w:rPr>
          <w:rFonts w:ascii="Arial" w:hAnsi="Arial" w:cs="Arial"/>
          <w:b/>
          <w:lang w:val="az-Latn-AZ"/>
        </w:rPr>
      </w:pPr>
      <w:r>
        <w:rPr>
          <w:rFonts w:ascii="Arial" w:hAnsi="Arial" w:cs="Arial"/>
          <w:b/>
          <w:lang w:val="az-Latn-AZ"/>
        </w:rPr>
        <w:t>GÖZLƏNİLƏN NƏTİCƏLƏR VƏ GÖRÜLƏCƏK İŞLƏR</w:t>
      </w:r>
    </w:p>
    <w:p w14:paraId="6DB58222" w14:textId="77777777" w:rsidR="00406CC2" w:rsidRPr="006C3998"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6C3998">
        <w:rPr>
          <w:rFonts w:ascii="Arial" w:hAnsi="Arial" w:cs="Arial"/>
          <w:lang w:val="az-Latn-AZ"/>
        </w:rPr>
        <w:t>Layihə çərçivəsində həyata keçiriləcək fəaliyyətləri zamanlama ardıcıllığı ilə aşağıdakı cədvələ daxil edin.</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7"/>
        <w:gridCol w:w="2836"/>
        <w:gridCol w:w="425"/>
        <w:gridCol w:w="425"/>
        <w:gridCol w:w="426"/>
        <w:gridCol w:w="425"/>
        <w:gridCol w:w="425"/>
        <w:gridCol w:w="425"/>
        <w:gridCol w:w="426"/>
        <w:gridCol w:w="429"/>
        <w:gridCol w:w="421"/>
        <w:gridCol w:w="1531"/>
      </w:tblGrid>
      <w:tr w:rsidR="00406CC2" w:rsidRPr="005B1202" w14:paraId="53B6D956" w14:textId="77777777" w:rsidTr="00155ACB">
        <w:trPr>
          <w:trHeight w:val="250"/>
        </w:trPr>
        <w:tc>
          <w:tcPr>
            <w:tcW w:w="425" w:type="dxa"/>
            <w:vMerge w:val="restart"/>
            <w:shd w:val="clear" w:color="auto" w:fill="D9D9D9" w:themeFill="background1" w:themeFillShade="D9"/>
            <w:vAlign w:val="center"/>
            <w:hideMark/>
          </w:tcPr>
          <w:p w14:paraId="674E45BD" w14:textId="77777777" w:rsidR="00406CC2" w:rsidRPr="005D103B" w:rsidRDefault="00406CC2" w:rsidP="00155ACB">
            <w:pPr>
              <w:jc w:val="center"/>
              <w:rPr>
                <w:rFonts w:ascii="Arial" w:hAnsi="Arial" w:cs="Arial"/>
                <w:b/>
                <w:bCs/>
                <w:sz w:val="16"/>
                <w:szCs w:val="16"/>
              </w:rPr>
            </w:pPr>
            <w:r w:rsidRPr="005D103B">
              <w:rPr>
                <w:rFonts w:ascii="Arial" w:hAnsi="Arial" w:cs="Arial"/>
                <w:b/>
                <w:bCs/>
                <w:sz w:val="16"/>
                <w:szCs w:val="16"/>
              </w:rPr>
              <w:t>№</w:t>
            </w:r>
          </w:p>
        </w:tc>
        <w:tc>
          <w:tcPr>
            <w:tcW w:w="1417" w:type="dxa"/>
            <w:vMerge w:val="restart"/>
            <w:shd w:val="clear" w:color="auto" w:fill="D9D9D9" w:themeFill="background1" w:themeFillShade="D9"/>
            <w:vAlign w:val="center"/>
            <w:hideMark/>
          </w:tcPr>
          <w:p w14:paraId="40D6595F" w14:textId="77777777" w:rsidR="00406CC2" w:rsidRPr="005D103B" w:rsidRDefault="00406CC2" w:rsidP="00155ACB">
            <w:pPr>
              <w:jc w:val="center"/>
              <w:rPr>
                <w:rFonts w:ascii="Arial" w:hAnsi="Arial" w:cs="Arial"/>
                <w:b/>
                <w:bCs/>
                <w:sz w:val="16"/>
                <w:szCs w:val="16"/>
              </w:rPr>
            </w:pPr>
            <w:r w:rsidRPr="005D103B">
              <w:rPr>
                <w:rFonts w:ascii="Arial" w:hAnsi="Arial" w:cs="Arial"/>
                <w:b/>
                <w:bCs/>
                <w:sz w:val="16"/>
                <w:szCs w:val="16"/>
              </w:rPr>
              <w:t>Fəaliyyət</w:t>
            </w:r>
            <w:r w:rsidRPr="005D103B">
              <w:rPr>
                <w:rStyle w:val="FootnoteReference"/>
                <w:rFonts w:ascii="Arial" w:hAnsi="Arial" w:cs="Arial"/>
                <w:sz w:val="16"/>
                <w:szCs w:val="16"/>
              </w:rPr>
              <w:footnoteReference w:id="2"/>
            </w:r>
          </w:p>
        </w:tc>
        <w:tc>
          <w:tcPr>
            <w:tcW w:w="2836" w:type="dxa"/>
            <w:vMerge w:val="restart"/>
            <w:shd w:val="clear" w:color="auto" w:fill="D9D9D9" w:themeFill="background1" w:themeFillShade="D9"/>
            <w:vAlign w:val="center"/>
          </w:tcPr>
          <w:p w14:paraId="7A2F790F" w14:textId="77777777" w:rsidR="00406CC2" w:rsidRPr="005D103B" w:rsidRDefault="00406CC2" w:rsidP="00155ACB">
            <w:pPr>
              <w:jc w:val="center"/>
              <w:rPr>
                <w:rFonts w:ascii="Arial" w:hAnsi="Arial" w:cs="Arial"/>
                <w:b/>
                <w:bCs/>
                <w:sz w:val="16"/>
                <w:szCs w:val="16"/>
                <w:lang w:val="az-Latn-AZ"/>
              </w:rPr>
            </w:pPr>
            <w:r w:rsidRPr="005D103B">
              <w:rPr>
                <w:rFonts w:ascii="Arial" w:hAnsi="Arial" w:cs="Arial"/>
                <w:b/>
                <w:bCs/>
                <w:sz w:val="16"/>
                <w:szCs w:val="16"/>
                <w:lang w:val="az-Latn-AZ"/>
              </w:rPr>
              <w:t>Fəaliyyətin həyata keçirilməsi üçün görüləcək işlə</w:t>
            </w:r>
            <w:r>
              <w:rPr>
                <w:rFonts w:ascii="Arial" w:hAnsi="Arial" w:cs="Arial"/>
                <w:b/>
                <w:bCs/>
                <w:sz w:val="16"/>
                <w:szCs w:val="16"/>
                <w:lang w:val="az-Latn-AZ"/>
              </w:rPr>
              <w:t>rin təsviri</w:t>
            </w:r>
            <w:r>
              <w:rPr>
                <w:rStyle w:val="FootnoteReference"/>
                <w:rFonts w:ascii="Arial" w:hAnsi="Arial" w:cs="Arial"/>
                <w:sz w:val="16"/>
                <w:szCs w:val="16"/>
                <w:lang w:val="az-Latn-AZ"/>
              </w:rPr>
              <w:footnoteReference w:id="3"/>
            </w:r>
          </w:p>
        </w:tc>
        <w:tc>
          <w:tcPr>
            <w:tcW w:w="3827" w:type="dxa"/>
            <w:gridSpan w:val="9"/>
            <w:shd w:val="clear" w:color="auto" w:fill="D9D9D9" w:themeFill="background1" w:themeFillShade="D9"/>
            <w:vAlign w:val="center"/>
          </w:tcPr>
          <w:p w14:paraId="0A4435B4" w14:textId="77777777" w:rsidR="00406CC2" w:rsidRPr="005D103B" w:rsidRDefault="00406CC2" w:rsidP="00155ACB">
            <w:pPr>
              <w:jc w:val="center"/>
              <w:rPr>
                <w:rFonts w:ascii="Arial" w:hAnsi="Arial" w:cs="Arial"/>
                <w:b/>
                <w:bCs/>
                <w:sz w:val="16"/>
                <w:szCs w:val="16"/>
                <w:lang w:val="az-Latn-AZ"/>
              </w:rPr>
            </w:pPr>
            <w:r w:rsidRPr="005D103B">
              <w:rPr>
                <w:rFonts w:ascii="Arial" w:hAnsi="Arial" w:cs="Arial"/>
                <w:b/>
                <w:bCs/>
                <w:sz w:val="16"/>
                <w:szCs w:val="16"/>
                <w:lang w:val="az-Latn-AZ"/>
              </w:rPr>
              <w:t>İcra müddəti</w:t>
            </w:r>
            <w:r w:rsidRPr="005D103B">
              <w:rPr>
                <w:rStyle w:val="FootnoteReference"/>
                <w:rFonts w:ascii="Arial" w:hAnsi="Arial" w:cs="Arial"/>
                <w:sz w:val="16"/>
                <w:szCs w:val="16"/>
                <w:lang w:val="az-Latn-AZ"/>
              </w:rPr>
              <w:footnoteReference w:id="4"/>
            </w:r>
          </w:p>
        </w:tc>
        <w:tc>
          <w:tcPr>
            <w:tcW w:w="1531" w:type="dxa"/>
            <w:vMerge w:val="restart"/>
            <w:shd w:val="clear" w:color="auto" w:fill="D9D9D9" w:themeFill="background1" w:themeFillShade="D9"/>
            <w:vAlign w:val="center"/>
            <w:hideMark/>
          </w:tcPr>
          <w:p w14:paraId="75CCFA9A" w14:textId="77777777" w:rsidR="00406CC2" w:rsidRPr="005D103B" w:rsidRDefault="00406CC2" w:rsidP="00155ACB">
            <w:pPr>
              <w:jc w:val="center"/>
              <w:rPr>
                <w:rFonts w:ascii="Arial" w:hAnsi="Arial" w:cs="Arial"/>
                <w:b/>
                <w:bCs/>
                <w:sz w:val="16"/>
                <w:szCs w:val="16"/>
                <w:lang w:val="az-Latn-AZ"/>
              </w:rPr>
            </w:pPr>
            <w:r>
              <w:rPr>
                <w:rFonts w:ascii="Arial" w:hAnsi="Arial" w:cs="Arial"/>
                <w:b/>
                <w:bCs/>
                <w:sz w:val="16"/>
                <w:szCs w:val="16"/>
                <w:lang w:val="az-Latn-AZ"/>
              </w:rPr>
              <w:t>Gözlənilən nəticə</w:t>
            </w:r>
            <w:r w:rsidRPr="005D103B">
              <w:rPr>
                <w:rStyle w:val="FootnoteReference"/>
                <w:rFonts w:ascii="Arial" w:hAnsi="Arial" w:cs="Arial"/>
                <w:sz w:val="16"/>
                <w:szCs w:val="16"/>
              </w:rPr>
              <w:footnoteReference w:id="5"/>
            </w:r>
          </w:p>
        </w:tc>
      </w:tr>
      <w:tr w:rsidR="00406CC2" w:rsidRPr="005B1202" w14:paraId="2E2911AA" w14:textId="77777777" w:rsidTr="00155ACB">
        <w:trPr>
          <w:cantSplit/>
          <w:trHeight w:val="819"/>
        </w:trPr>
        <w:tc>
          <w:tcPr>
            <w:tcW w:w="425" w:type="dxa"/>
            <w:vMerge/>
            <w:shd w:val="clear" w:color="auto" w:fill="auto"/>
            <w:vAlign w:val="center"/>
          </w:tcPr>
          <w:p w14:paraId="28BC8798" w14:textId="77777777" w:rsidR="00406CC2" w:rsidRPr="005B1202" w:rsidRDefault="00406CC2" w:rsidP="00155ACB">
            <w:pPr>
              <w:jc w:val="center"/>
              <w:rPr>
                <w:rFonts w:ascii="Arial" w:hAnsi="Arial" w:cs="Arial"/>
                <w:b/>
                <w:bCs/>
                <w:sz w:val="20"/>
                <w:szCs w:val="20"/>
              </w:rPr>
            </w:pPr>
          </w:p>
        </w:tc>
        <w:tc>
          <w:tcPr>
            <w:tcW w:w="1417" w:type="dxa"/>
            <w:vMerge/>
            <w:shd w:val="clear" w:color="auto" w:fill="auto"/>
            <w:vAlign w:val="center"/>
          </w:tcPr>
          <w:p w14:paraId="63AA9368" w14:textId="77777777" w:rsidR="00406CC2" w:rsidRPr="005B1202" w:rsidRDefault="00406CC2" w:rsidP="00155ACB">
            <w:pPr>
              <w:jc w:val="center"/>
              <w:rPr>
                <w:rFonts w:ascii="Arial" w:hAnsi="Arial" w:cs="Arial"/>
                <w:b/>
                <w:bCs/>
                <w:sz w:val="20"/>
                <w:szCs w:val="20"/>
              </w:rPr>
            </w:pPr>
          </w:p>
        </w:tc>
        <w:tc>
          <w:tcPr>
            <w:tcW w:w="2836" w:type="dxa"/>
            <w:vMerge/>
            <w:textDirection w:val="btLr"/>
          </w:tcPr>
          <w:p w14:paraId="21E5D7AC" w14:textId="77777777" w:rsidR="00406CC2" w:rsidRPr="005B1202" w:rsidRDefault="00406CC2" w:rsidP="00155ACB">
            <w:pPr>
              <w:ind w:left="113" w:right="113"/>
              <w:jc w:val="center"/>
              <w:rPr>
                <w:rFonts w:ascii="Arial" w:hAnsi="Arial" w:cs="Arial"/>
                <w:b/>
                <w:bCs/>
                <w:sz w:val="20"/>
                <w:szCs w:val="20"/>
                <w:lang w:val="az-Latn-AZ"/>
              </w:rPr>
            </w:pPr>
          </w:p>
        </w:tc>
        <w:tc>
          <w:tcPr>
            <w:tcW w:w="425" w:type="dxa"/>
            <w:shd w:val="clear" w:color="auto" w:fill="D9D9D9" w:themeFill="background1" w:themeFillShade="D9"/>
            <w:textDirection w:val="btLr"/>
            <w:vAlign w:val="center"/>
          </w:tcPr>
          <w:p w14:paraId="098FA1A0" w14:textId="77777777" w:rsidR="00406CC2" w:rsidRPr="00AD7E86" w:rsidRDefault="00406CC2" w:rsidP="00155ACB">
            <w:pPr>
              <w:ind w:left="113" w:right="113"/>
              <w:jc w:val="center"/>
              <w:rPr>
                <w:rFonts w:ascii="Arial" w:hAnsi="Arial" w:cs="Arial"/>
                <w:b/>
                <w:bCs/>
                <w:sz w:val="16"/>
                <w:szCs w:val="16"/>
                <w:lang w:val="az-Latn-AZ"/>
              </w:rPr>
            </w:pPr>
            <w:r w:rsidRPr="00AD7E86">
              <w:rPr>
                <w:rFonts w:ascii="Arial" w:hAnsi="Arial" w:cs="Arial"/>
                <w:b/>
                <w:bCs/>
                <w:sz w:val="16"/>
                <w:szCs w:val="16"/>
                <w:lang w:val="az-Latn-AZ"/>
              </w:rPr>
              <w:t>1-ci ay</w:t>
            </w:r>
          </w:p>
        </w:tc>
        <w:tc>
          <w:tcPr>
            <w:tcW w:w="425" w:type="dxa"/>
            <w:shd w:val="clear" w:color="auto" w:fill="D9D9D9" w:themeFill="background1" w:themeFillShade="D9"/>
            <w:textDirection w:val="btLr"/>
            <w:vAlign w:val="center"/>
          </w:tcPr>
          <w:p w14:paraId="66383D2E" w14:textId="77777777" w:rsidR="00406CC2" w:rsidRPr="00AD7E86" w:rsidRDefault="00406CC2" w:rsidP="00155ACB">
            <w:pPr>
              <w:ind w:left="113" w:right="113"/>
              <w:jc w:val="center"/>
              <w:rPr>
                <w:rFonts w:ascii="Arial" w:hAnsi="Arial" w:cs="Arial"/>
                <w:b/>
                <w:bCs/>
                <w:sz w:val="16"/>
                <w:szCs w:val="16"/>
                <w:lang w:val="az-Latn-AZ"/>
              </w:rPr>
            </w:pPr>
            <w:r w:rsidRPr="00AD7E86">
              <w:rPr>
                <w:rFonts w:ascii="Arial" w:hAnsi="Arial" w:cs="Arial"/>
                <w:b/>
                <w:bCs/>
                <w:sz w:val="16"/>
                <w:szCs w:val="16"/>
                <w:lang w:val="az-Latn-AZ"/>
              </w:rPr>
              <w:t>2-ci ay</w:t>
            </w:r>
          </w:p>
        </w:tc>
        <w:tc>
          <w:tcPr>
            <w:tcW w:w="426" w:type="dxa"/>
            <w:shd w:val="clear" w:color="auto" w:fill="D9D9D9" w:themeFill="background1" w:themeFillShade="D9"/>
            <w:textDirection w:val="btLr"/>
            <w:vAlign w:val="center"/>
          </w:tcPr>
          <w:p w14:paraId="1690078C" w14:textId="77777777" w:rsidR="00406CC2" w:rsidRPr="00AD7E86" w:rsidRDefault="00406CC2" w:rsidP="00155ACB">
            <w:pPr>
              <w:ind w:left="113" w:right="113"/>
              <w:jc w:val="center"/>
              <w:rPr>
                <w:rFonts w:ascii="Arial" w:hAnsi="Arial" w:cs="Arial"/>
                <w:b/>
                <w:bCs/>
                <w:sz w:val="16"/>
                <w:szCs w:val="16"/>
                <w:lang w:val="az-Latn-AZ"/>
              </w:rPr>
            </w:pPr>
            <w:r w:rsidRPr="00AD7E86">
              <w:rPr>
                <w:rFonts w:ascii="Arial" w:hAnsi="Arial" w:cs="Arial"/>
                <w:b/>
                <w:bCs/>
                <w:sz w:val="16"/>
                <w:szCs w:val="16"/>
                <w:lang w:val="az-Latn-AZ"/>
              </w:rPr>
              <w:t>3-cü ay</w:t>
            </w:r>
          </w:p>
        </w:tc>
        <w:tc>
          <w:tcPr>
            <w:tcW w:w="425" w:type="dxa"/>
            <w:shd w:val="clear" w:color="auto" w:fill="D9D9D9" w:themeFill="background1" w:themeFillShade="D9"/>
            <w:textDirection w:val="btLr"/>
            <w:vAlign w:val="center"/>
          </w:tcPr>
          <w:p w14:paraId="2E7E46AC" w14:textId="77777777" w:rsidR="00406CC2" w:rsidRPr="00AD7E86" w:rsidRDefault="00406CC2" w:rsidP="00155ACB">
            <w:pPr>
              <w:ind w:left="113" w:right="113"/>
              <w:jc w:val="center"/>
              <w:rPr>
                <w:rFonts w:ascii="Arial" w:hAnsi="Arial" w:cs="Arial"/>
                <w:b/>
                <w:bCs/>
                <w:sz w:val="16"/>
                <w:szCs w:val="16"/>
                <w:lang w:val="az-Latn-AZ"/>
              </w:rPr>
            </w:pPr>
            <w:r w:rsidRPr="00AD7E86">
              <w:rPr>
                <w:rFonts w:ascii="Arial" w:hAnsi="Arial" w:cs="Arial"/>
                <w:b/>
                <w:bCs/>
                <w:sz w:val="16"/>
                <w:szCs w:val="16"/>
                <w:lang w:val="az-Latn-AZ"/>
              </w:rPr>
              <w:t>4-cü ay</w:t>
            </w:r>
          </w:p>
        </w:tc>
        <w:tc>
          <w:tcPr>
            <w:tcW w:w="425" w:type="dxa"/>
            <w:shd w:val="clear" w:color="auto" w:fill="D9D9D9" w:themeFill="background1" w:themeFillShade="D9"/>
            <w:textDirection w:val="btLr"/>
            <w:vAlign w:val="center"/>
          </w:tcPr>
          <w:p w14:paraId="3D6A12E5" w14:textId="77777777" w:rsidR="00406CC2" w:rsidRPr="00AD7E86" w:rsidRDefault="00406CC2" w:rsidP="00155ACB">
            <w:pPr>
              <w:ind w:left="113" w:right="113"/>
              <w:jc w:val="center"/>
              <w:rPr>
                <w:rFonts w:ascii="Arial" w:hAnsi="Arial" w:cs="Arial"/>
                <w:b/>
                <w:bCs/>
                <w:sz w:val="16"/>
                <w:szCs w:val="16"/>
                <w:lang w:val="az-Latn-AZ"/>
              </w:rPr>
            </w:pPr>
            <w:r w:rsidRPr="00AD7E86">
              <w:rPr>
                <w:rFonts w:ascii="Arial" w:hAnsi="Arial" w:cs="Arial"/>
                <w:b/>
                <w:bCs/>
                <w:sz w:val="16"/>
                <w:szCs w:val="16"/>
                <w:lang w:val="az-Latn-AZ"/>
              </w:rPr>
              <w:t>5-ci ay</w:t>
            </w:r>
          </w:p>
        </w:tc>
        <w:tc>
          <w:tcPr>
            <w:tcW w:w="425" w:type="dxa"/>
            <w:shd w:val="clear" w:color="auto" w:fill="D9D9D9" w:themeFill="background1" w:themeFillShade="D9"/>
            <w:textDirection w:val="btLr"/>
            <w:vAlign w:val="center"/>
          </w:tcPr>
          <w:p w14:paraId="2963AFF0" w14:textId="77777777" w:rsidR="00406CC2" w:rsidRPr="00AD7E86" w:rsidRDefault="00406CC2" w:rsidP="00155ACB">
            <w:pPr>
              <w:ind w:left="113" w:right="113"/>
              <w:jc w:val="center"/>
              <w:rPr>
                <w:rFonts w:ascii="Arial" w:hAnsi="Arial" w:cs="Arial"/>
                <w:b/>
                <w:bCs/>
                <w:sz w:val="16"/>
                <w:szCs w:val="16"/>
                <w:lang w:val="az-Latn-AZ"/>
              </w:rPr>
            </w:pPr>
            <w:r w:rsidRPr="00AD7E86">
              <w:rPr>
                <w:rFonts w:ascii="Arial" w:hAnsi="Arial" w:cs="Arial"/>
                <w:b/>
                <w:bCs/>
                <w:sz w:val="16"/>
                <w:szCs w:val="16"/>
                <w:lang w:val="az-Latn-AZ"/>
              </w:rPr>
              <w:t>6-cı ay</w:t>
            </w:r>
          </w:p>
        </w:tc>
        <w:tc>
          <w:tcPr>
            <w:tcW w:w="426" w:type="dxa"/>
            <w:shd w:val="clear" w:color="auto" w:fill="D9D9D9" w:themeFill="background1" w:themeFillShade="D9"/>
            <w:textDirection w:val="btLr"/>
            <w:vAlign w:val="center"/>
          </w:tcPr>
          <w:p w14:paraId="70614E5F" w14:textId="77777777" w:rsidR="00406CC2" w:rsidRPr="00AD7E86" w:rsidRDefault="00406CC2" w:rsidP="00155ACB">
            <w:pPr>
              <w:ind w:left="113" w:right="113"/>
              <w:jc w:val="center"/>
              <w:rPr>
                <w:rFonts w:ascii="Arial" w:hAnsi="Arial" w:cs="Arial"/>
                <w:b/>
                <w:bCs/>
                <w:sz w:val="16"/>
                <w:szCs w:val="16"/>
                <w:lang w:val="az-Latn-AZ"/>
              </w:rPr>
            </w:pPr>
            <w:r w:rsidRPr="00AD7E86">
              <w:rPr>
                <w:rFonts w:ascii="Arial" w:hAnsi="Arial" w:cs="Arial"/>
                <w:b/>
                <w:bCs/>
                <w:sz w:val="16"/>
                <w:szCs w:val="16"/>
                <w:lang w:val="az-Latn-AZ"/>
              </w:rPr>
              <w:t>7-ci ay</w:t>
            </w:r>
          </w:p>
        </w:tc>
        <w:tc>
          <w:tcPr>
            <w:tcW w:w="429" w:type="dxa"/>
            <w:shd w:val="clear" w:color="auto" w:fill="D9D9D9" w:themeFill="background1" w:themeFillShade="D9"/>
            <w:textDirection w:val="btLr"/>
            <w:vAlign w:val="center"/>
          </w:tcPr>
          <w:p w14:paraId="60087797" w14:textId="77777777" w:rsidR="00406CC2" w:rsidRPr="00AD7E86" w:rsidRDefault="00406CC2" w:rsidP="00155ACB">
            <w:pPr>
              <w:ind w:left="113" w:right="113"/>
              <w:jc w:val="center"/>
              <w:rPr>
                <w:rFonts w:ascii="Arial" w:hAnsi="Arial" w:cs="Arial"/>
                <w:b/>
                <w:bCs/>
                <w:sz w:val="16"/>
                <w:szCs w:val="16"/>
                <w:lang w:val="az-Latn-AZ"/>
              </w:rPr>
            </w:pPr>
            <w:r w:rsidRPr="00AD7E86">
              <w:rPr>
                <w:rFonts w:ascii="Arial" w:hAnsi="Arial" w:cs="Arial"/>
                <w:b/>
                <w:bCs/>
                <w:sz w:val="16"/>
                <w:szCs w:val="16"/>
                <w:lang w:val="az-Latn-AZ"/>
              </w:rPr>
              <w:t>8-ci ay</w:t>
            </w:r>
          </w:p>
        </w:tc>
        <w:tc>
          <w:tcPr>
            <w:tcW w:w="421" w:type="dxa"/>
            <w:shd w:val="clear" w:color="auto" w:fill="D9D9D9" w:themeFill="background1" w:themeFillShade="D9"/>
            <w:textDirection w:val="btLr"/>
            <w:vAlign w:val="center"/>
          </w:tcPr>
          <w:p w14:paraId="3FE0B70B" w14:textId="77777777" w:rsidR="00406CC2" w:rsidRPr="00AD7E86" w:rsidRDefault="00406CC2" w:rsidP="00155ACB">
            <w:pPr>
              <w:ind w:left="113" w:right="113"/>
              <w:jc w:val="center"/>
              <w:rPr>
                <w:rFonts w:ascii="Arial" w:hAnsi="Arial" w:cs="Arial"/>
                <w:b/>
                <w:bCs/>
                <w:sz w:val="16"/>
                <w:szCs w:val="16"/>
                <w:lang w:val="az-Latn-AZ"/>
              </w:rPr>
            </w:pPr>
            <w:r w:rsidRPr="00AD7E86">
              <w:rPr>
                <w:rFonts w:ascii="Arial" w:hAnsi="Arial" w:cs="Arial"/>
                <w:b/>
                <w:bCs/>
                <w:sz w:val="16"/>
                <w:szCs w:val="16"/>
                <w:lang w:val="az-Latn-AZ"/>
              </w:rPr>
              <w:t>9-cu ay</w:t>
            </w:r>
          </w:p>
        </w:tc>
        <w:tc>
          <w:tcPr>
            <w:tcW w:w="1531" w:type="dxa"/>
            <w:vMerge/>
            <w:shd w:val="clear" w:color="auto" w:fill="auto"/>
            <w:vAlign w:val="center"/>
          </w:tcPr>
          <w:p w14:paraId="2ADAFD02" w14:textId="77777777" w:rsidR="00406CC2" w:rsidRPr="005B1202" w:rsidRDefault="00406CC2" w:rsidP="00155ACB">
            <w:pPr>
              <w:jc w:val="center"/>
              <w:rPr>
                <w:rFonts w:ascii="Arial" w:hAnsi="Arial" w:cs="Arial"/>
                <w:b/>
                <w:bCs/>
                <w:sz w:val="20"/>
                <w:szCs w:val="20"/>
              </w:rPr>
            </w:pPr>
          </w:p>
        </w:tc>
      </w:tr>
      <w:tr w:rsidR="00406CC2" w:rsidRPr="005B1202" w14:paraId="07EDEF6E" w14:textId="77777777" w:rsidTr="00155ACB">
        <w:trPr>
          <w:cantSplit/>
          <w:trHeight w:val="366"/>
        </w:trPr>
        <w:tc>
          <w:tcPr>
            <w:tcW w:w="425" w:type="dxa"/>
            <w:shd w:val="clear" w:color="auto" w:fill="auto"/>
            <w:vAlign w:val="center"/>
          </w:tcPr>
          <w:p w14:paraId="78977BB9" w14:textId="77777777" w:rsidR="00406CC2" w:rsidRPr="005D103B" w:rsidRDefault="00406CC2" w:rsidP="00155ACB">
            <w:pPr>
              <w:jc w:val="center"/>
              <w:rPr>
                <w:rFonts w:ascii="Arial" w:hAnsi="Arial" w:cs="Arial"/>
                <w:b/>
                <w:bCs/>
                <w:sz w:val="16"/>
                <w:szCs w:val="16"/>
                <w:lang w:val="az-Latn-AZ"/>
              </w:rPr>
            </w:pPr>
            <w:r w:rsidRPr="005D103B">
              <w:rPr>
                <w:rFonts w:ascii="Arial" w:hAnsi="Arial" w:cs="Arial"/>
                <w:b/>
                <w:bCs/>
                <w:sz w:val="16"/>
                <w:szCs w:val="16"/>
                <w:lang w:val="az-Latn-AZ"/>
              </w:rPr>
              <w:t>1.</w:t>
            </w:r>
          </w:p>
        </w:tc>
        <w:tc>
          <w:tcPr>
            <w:tcW w:w="1417" w:type="dxa"/>
            <w:shd w:val="clear" w:color="auto" w:fill="auto"/>
            <w:vAlign w:val="center"/>
          </w:tcPr>
          <w:p w14:paraId="667267A8" w14:textId="77777777" w:rsidR="00406CC2" w:rsidRPr="005D103B" w:rsidRDefault="00406CC2" w:rsidP="00155ACB">
            <w:pPr>
              <w:rPr>
                <w:rFonts w:ascii="Arial" w:hAnsi="Arial" w:cs="Arial"/>
                <w:b/>
                <w:bCs/>
                <w:sz w:val="16"/>
                <w:szCs w:val="16"/>
              </w:rPr>
            </w:pPr>
          </w:p>
        </w:tc>
        <w:tc>
          <w:tcPr>
            <w:tcW w:w="2836" w:type="dxa"/>
          </w:tcPr>
          <w:p w14:paraId="4DFF972F" w14:textId="77777777" w:rsidR="00406CC2" w:rsidRPr="005D103B" w:rsidRDefault="00406CC2" w:rsidP="00155ACB">
            <w:pPr>
              <w:ind w:left="113" w:right="113"/>
              <w:jc w:val="center"/>
              <w:rPr>
                <w:rFonts w:ascii="Arial" w:hAnsi="Arial" w:cs="Arial"/>
                <w:bCs/>
                <w:sz w:val="16"/>
                <w:szCs w:val="16"/>
                <w:lang w:val="az-Latn-AZ"/>
              </w:rPr>
            </w:pPr>
          </w:p>
        </w:tc>
        <w:tc>
          <w:tcPr>
            <w:tcW w:w="425" w:type="dxa"/>
            <w:shd w:val="clear" w:color="auto" w:fill="auto"/>
          </w:tcPr>
          <w:p w14:paraId="6157C947" w14:textId="77777777" w:rsidR="00406CC2" w:rsidRPr="005D103B" w:rsidRDefault="00532CC9" w:rsidP="00155ACB">
            <w:pPr>
              <w:ind w:left="113" w:right="113"/>
              <w:jc w:val="center"/>
              <w:rPr>
                <w:rFonts w:ascii="Arial" w:hAnsi="Arial" w:cs="Arial"/>
                <w:b/>
                <w:bCs/>
                <w:sz w:val="16"/>
                <w:szCs w:val="16"/>
                <w:lang w:val="az-Latn-AZ"/>
              </w:rPr>
            </w:pPr>
            <w:sdt>
              <w:sdtPr>
                <w:rPr>
                  <w:rFonts w:ascii="Arial" w:hAnsi="Arial" w:cs="Arial"/>
                  <w:bCs/>
                  <w:sz w:val="16"/>
                  <w:szCs w:val="16"/>
                  <w:lang w:val="az-Latn-AZ"/>
                </w:rPr>
                <w:id w:val="919295529"/>
                <w14:checkbox>
                  <w14:checked w14:val="0"/>
                  <w14:checkedState w14:val="2612" w14:font="MS Gothic"/>
                  <w14:uncheckedState w14:val="2610" w14:font="MS Gothic"/>
                </w14:checkbox>
              </w:sdtPr>
              <w:sdtEndPr/>
              <w:sdtContent>
                <w:r w:rsidR="00406CC2">
                  <w:rPr>
                    <w:rFonts w:ascii="MS Gothic" w:eastAsia="MS Gothic" w:hAnsi="MS Gothic" w:cs="Arial" w:hint="eastAsia"/>
                    <w:bCs/>
                    <w:sz w:val="16"/>
                    <w:szCs w:val="16"/>
                    <w:lang w:val="az-Latn-AZ"/>
                  </w:rPr>
                  <w:t>☐</w:t>
                </w:r>
              </w:sdtContent>
            </w:sdt>
            <w:r w:rsidR="00406CC2" w:rsidRPr="005D103B">
              <w:rPr>
                <w:rFonts w:ascii="Arial" w:hAnsi="Arial" w:cs="Arial"/>
                <w:bCs/>
                <w:sz w:val="16"/>
                <w:szCs w:val="16"/>
                <w:lang w:val="az-Latn-AZ"/>
              </w:rPr>
              <w:t xml:space="preserve">  </w:t>
            </w:r>
          </w:p>
        </w:tc>
        <w:tc>
          <w:tcPr>
            <w:tcW w:w="425" w:type="dxa"/>
            <w:shd w:val="clear" w:color="auto" w:fill="auto"/>
          </w:tcPr>
          <w:p w14:paraId="7FD19583" w14:textId="77777777" w:rsidR="00406CC2" w:rsidRPr="005D103B" w:rsidRDefault="00532CC9" w:rsidP="00155ACB">
            <w:pPr>
              <w:ind w:left="113" w:right="113"/>
              <w:jc w:val="center"/>
              <w:rPr>
                <w:rFonts w:ascii="Arial" w:hAnsi="Arial" w:cs="Arial"/>
                <w:b/>
                <w:bCs/>
                <w:sz w:val="16"/>
                <w:szCs w:val="16"/>
                <w:lang w:val="az-Latn-AZ"/>
              </w:rPr>
            </w:pPr>
            <w:sdt>
              <w:sdtPr>
                <w:rPr>
                  <w:rFonts w:ascii="Arial" w:hAnsi="Arial" w:cs="Arial"/>
                  <w:bCs/>
                  <w:sz w:val="16"/>
                  <w:szCs w:val="16"/>
                  <w:lang w:val="az-Latn-AZ"/>
                </w:rPr>
                <w:id w:val="-1441832496"/>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6" w:type="dxa"/>
            <w:shd w:val="clear" w:color="auto" w:fill="auto"/>
          </w:tcPr>
          <w:p w14:paraId="2661B1EF" w14:textId="77777777" w:rsidR="00406CC2" w:rsidRPr="005D103B" w:rsidRDefault="00532CC9" w:rsidP="00155ACB">
            <w:pPr>
              <w:ind w:left="113" w:right="113"/>
              <w:jc w:val="center"/>
              <w:rPr>
                <w:rFonts w:ascii="Arial" w:hAnsi="Arial" w:cs="Arial"/>
                <w:b/>
                <w:bCs/>
                <w:sz w:val="16"/>
                <w:szCs w:val="16"/>
                <w:lang w:val="az-Latn-AZ"/>
              </w:rPr>
            </w:pPr>
            <w:sdt>
              <w:sdtPr>
                <w:rPr>
                  <w:rFonts w:ascii="Arial" w:hAnsi="Arial" w:cs="Arial"/>
                  <w:bCs/>
                  <w:sz w:val="16"/>
                  <w:szCs w:val="16"/>
                  <w:lang w:val="az-Latn-AZ"/>
                </w:rPr>
                <w:id w:val="2039005583"/>
                <w14:checkbox>
                  <w14:checked w14:val="0"/>
                  <w14:checkedState w14:val="2612" w14:font="MS Gothic"/>
                  <w14:uncheckedState w14:val="2610" w14:font="MS Gothic"/>
                </w14:checkbox>
              </w:sdtPr>
              <w:sdtEndPr/>
              <w:sdtContent>
                <w:r w:rsidR="00406CC2">
                  <w:rPr>
                    <w:rFonts w:ascii="MS Gothic" w:eastAsia="MS Gothic" w:hAnsi="MS Gothic" w:cs="Arial" w:hint="eastAsia"/>
                    <w:bCs/>
                    <w:sz w:val="16"/>
                    <w:szCs w:val="16"/>
                    <w:lang w:val="az-Latn-AZ"/>
                  </w:rPr>
                  <w:t>☐</w:t>
                </w:r>
              </w:sdtContent>
            </w:sdt>
            <w:r w:rsidR="00406CC2" w:rsidRPr="005D103B">
              <w:rPr>
                <w:rFonts w:ascii="Arial" w:hAnsi="Arial" w:cs="Arial"/>
                <w:bCs/>
                <w:sz w:val="16"/>
                <w:szCs w:val="16"/>
                <w:lang w:val="az-Latn-AZ"/>
              </w:rPr>
              <w:t xml:space="preserve">  </w:t>
            </w:r>
          </w:p>
        </w:tc>
        <w:tc>
          <w:tcPr>
            <w:tcW w:w="425" w:type="dxa"/>
            <w:shd w:val="clear" w:color="auto" w:fill="auto"/>
          </w:tcPr>
          <w:p w14:paraId="0CF3F4AB" w14:textId="77777777" w:rsidR="00406CC2" w:rsidRPr="005D103B" w:rsidRDefault="00532CC9" w:rsidP="00155ACB">
            <w:pPr>
              <w:ind w:left="113" w:right="113"/>
              <w:jc w:val="center"/>
              <w:rPr>
                <w:rFonts w:ascii="Arial" w:hAnsi="Arial" w:cs="Arial"/>
                <w:b/>
                <w:bCs/>
                <w:sz w:val="16"/>
                <w:szCs w:val="16"/>
                <w:lang w:val="az-Latn-AZ"/>
              </w:rPr>
            </w:pPr>
            <w:sdt>
              <w:sdtPr>
                <w:rPr>
                  <w:rFonts w:ascii="Arial" w:hAnsi="Arial" w:cs="Arial"/>
                  <w:bCs/>
                  <w:sz w:val="16"/>
                  <w:szCs w:val="16"/>
                  <w:lang w:val="az-Latn-AZ"/>
                </w:rPr>
                <w:id w:val="-1893494423"/>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5" w:type="dxa"/>
            <w:shd w:val="clear" w:color="auto" w:fill="auto"/>
          </w:tcPr>
          <w:p w14:paraId="05FE0B9B" w14:textId="77777777" w:rsidR="00406CC2" w:rsidRPr="005D103B" w:rsidRDefault="00532CC9" w:rsidP="00155ACB">
            <w:pPr>
              <w:ind w:left="113" w:right="113"/>
              <w:jc w:val="center"/>
              <w:rPr>
                <w:rFonts w:ascii="Arial" w:hAnsi="Arial" w:cs="Arial"/>
                <w:b/>
                <w:bCs/>
                <w:sz w:val="16"/>
                <w:szCs w:val="16"/>
                <w:lang w:val="az-Latn-AZ"/>
              </w:rPr>
            </w:pPr>
            <w:sdt>
              <w:sdtPr>
                <w:rPr>
                  <w:rFonts w:ascii="Arial" w:hAnsi="Arial" w:cs="Arial"/>
                  <w:bCs/>
                  <w:sz w:val="16"/>
                  <w:szCs w:val="16"/>
                  <w:lang w:val="az-Latn-AZ"/>
                </w:rPr>
                <w:id w:val="-1529792941"/>
                <w14:checkbox>
                  <w14:checked w14:val="0"/>
                  <w14:checkedState w14:val="2612" w14:font="MS Gothic"/>
                  <w14:uncheckedState w14:val="2610" w14:font="MS Gothic"/>
                </w14:checkbox>
              </w:sdtPr>
              <w:sdtEndPr/>
              <w:sdtContent>
                <w:r w:rsidR="00406CC2">
                  <w:rPr>
                    <w:rFonts w:ascii="MS Gothic" w:eastAsia="MS Gothic" w:hAnsi="MS Gothic" w:cs="Arial" w:hint="eastAsia"/>
                    <w:bCs/>
                    <w:sz w:val="16"/>
                    <w:szCs w:val="16"/>
                    <w:lang w:val="az-Latn-AZ"/>
                  </w:rPr>
                  <w:t>☐</w:t>
                </w:r>
              </w:sdtContent>
            </w:sdt>
            <w:r w:rsidR="00406CC2" w:rsidRPr="005D103B">
              <w:rPr>
                <w:rFonts w:ascii="Arial" w:hAnsi="Arial" w:cs="Arial"/>
                <w:bCs/>
                <w:sz w:val="16"/>
                <w:szCs w:val="16"/>
                <w:lang w:val="az-Latn-AZ"/>
              </w:rPr>
              <w:t xml:space="preserve">  </w:t>
            </w:r>
          </w:p>
        </w:tc>
        <w:tc>
          <w:tcPr>
            <w:tcW w:w="425" w:type="dxa"/>
            <w:shd w:val="clear" w:color="auto" w:fill="auto"/>
          </w:tcPr>
          <w:p w14:paraId="7E0FF7B8" w14:textId="77777777" w:rsidR="00406CC2" w:rsidRPr="005D103B" w:rsidRDefault="00532CC9" w:rsidP="00155ACB">
            <w:pPr>
              <w:ind w:left="113" w:right="113"/>
              <w:jc w:val="center"/>
              <w:rPr>
                <w:rFonts w:ascii="Arial" w:hAnsi="Arial" w:cs="Arial"/>
                <w:b/>
                <w:bCs/>
                <w:sz w:val="16"/>
                <w:szCs w:val="16"/>
                <w:lang w:val="az-Latn-AZ"/>
              </w:rPr>
            </w:pPr>
            <w:sdt>
              <w:sdtPr>
                <w:rPr>
                  <w:rFonts w:ascii="Arial" w:hAnsi="Arial" w:cs="Arial"/>
                  <w:bCs/>
                  <w:sz w:val="16"/>
                  <w:szCs w:val="16"/>
                  <w:lang w:val="az-Latn-AZ"/>
                </w:rPr>
                <w:id w:val="1621796628"/>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6" w:type="dxa"/>
            <w:shd w:val="clear" w:color="auto" w:fill="auto"/>
          </w:tcPr>
          <w:p w14:paraId="459F59CF" w14:textId="77777777" w:rsidR="00406CC2" w:rsidRPr="005D103B" w:rsidRDefault="00532CC9" w:rsidP="00155ACB">
            <w:pPr>
              <w:ind w:left="113" w:right="113"/>
              <w:jc w:val="center"/>
              <w:rPr>
                <w:rFonts w:ascii="Arial" w:hAnsi="Arial" w:cs="Arial"/>
                <w:b/>
                <w:bCs/>
                <w:sz w:val="16"/>
                <w:szCs w:val="16"/>
                <w:lang w:val="az-Latn-AZ"/>
              </w:rPr>
            </w:pPr>
            <w:sdt>
              <w:sdtPr>
                <w:rPr>
                  <w:rFonts w:ascii="Arial" w:hAnsi="Arial" w:cs="Arial"/>
                  <w:bCs/>
                  <w:sz w:val="16"/>
                  <w:szCs w:val="16"/>
                  <w:lang w:val="az-Latn-AZ"/>
                </w:rPr>
                <w:id w:val="-1580363210"/>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9" w:type="dxa"/>
            <w:shd w:val="clear" w:color="auto" w:fill="auto"/>
          </w:tcPr>
          <w:p w14:paraId="0D453FBB" w14:textId="77777777" w:rsidR="00406CC2" w:rsidRPr="005D103B" w:rsidRDefault="00532CC9" w:rsidP="00155ACB">
            <w:pPr>
              <w:ind w:left="113" w:right="113"/>
              <w:jc w:val="center"/>
              <w:rPr>
                <w:rFonts w:ascii="Arial" w:hAnsi="Arial" w:cs="Arial"/>
                <w:b/>
                <w:bCs/>
                <w:sz w:val="16"/>
                <w:szCs w:val="16"/>
                <w:lang w:val="az-Latn-AZ"/>
              </w:rPr>
            </w:pPr>
            <w:sdt>
              <w:sdtPr>
                <w:rPr>
                  <w:rFonts w:ascii="Arial" w:hAnsi="Arial" w:cs="Arial"/>
                  <w:bCs/>
                  <w:sz w:val="16"/>
                  <w:szCs w:val="16"/>
                  <w:lang w:val="az-Latn-AZ"/>
                </w:rPr>
                <w:id w:val="-536731047"/>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1" w:type="dxa"/>
            <w:shd w:val="clear" w:color="auto" w:fill="auto"/>
          </w:tcPr>
          <w:p w14:paraId="34AAA121" w14:textId="77777777" w:rsidR="00406CC2" w:rsidRPr="005D103B" w:rsidRDefault="00532CC9" w:rsidP="00155ACB">
            <w:pPr>
              <w:ind w:left="113" w:right="113"/>
              <w:jc w:val="center"/>
              <w:rPr>
                <w:rFonts w:ascii="Arial" w:hAnsi="Arial" w:cs="Arial"/>
                <w:b/>
                <w:bCs/>
                <w:sz w:val="16"/>
                <w:szCs w:val="16"/>
                <w:lang w:val="az-Latn-AZ"/>
              </w:rPr>
            </w:pPr>
            <w:sdt>
              <w:sdtPr>
                <w:rPr>
                  <w:rFonts w:ascii="Arial" w:hAnsi="Arial" w:cs="Arial"/>
                  <w:bCs/>
                  <w:sz w:val="16"/>
                  <w:szCs w:val="16"/>
                  <w:lang w:val="az-Latn-AZ"/>
                </w:rPr>
                <w:id w:val="371351414"/>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1531" w:type="dxa"/>
            <w:shd w:val="clear" w:color="auto" w:fill="auto"/>
            <w:vAlign w:val="center"/>
          </w:tcPr>
          <w:p w14:paraId="10F451AC" w14:textId="77777777" w:rsidR="00406CC2" w:rsidRPr="005D103B" w:rsidRDefault="00406CC2" w:rsidP="00155ACB">
            <w:pPr>
              <w:jc w:val="center"/>
              <w:rPr>
                <w:rFonts w:ascii="Arial" w:hAnsi="Arial" w:cs="Arial"/>
                <w:b/>
                <w:bCs/>
                <w:sz w:val="16"/>
                <w:szCs w:val="16"/>
              </w:rPr>
            </w:pPr>
          </w:p>
        </w:tc>
      </w:tr>
      <w:tr w:rsidR="00406CC2" w:rsidRPr="005B1202" w14:paraId="208508B5" w14:textId="77777777" w:rsidTr="00155ACB">
        <w:trPr>
          <w:cantSplit/>
          <w:trHeight w:val="415"/>
        </w:trPr>
        <w:tc>
          <w:tcPr>
            <w:tcW w:w="425" w:type="dxa"/>
            <w:shd w:val="clear" w:color="auto" w:fill="auto"/>
            <w:vAlign w:val="center"/>
          </w:tcPr>
          <w:p w14:paraId="4E070E6D" w14:textId="77777777" w:rsidR="00406CC2" w:rsidRPr="005D103B" w:rsidRDefault="00406CC2" w:rsidP="00155ACB">
            <w:pPr>
              <w:jc w:val="center"/>
              <w:rPr>
                <w:rFonts w:ascii="Arial" w:hAnsi="Arial" w:cs="Arial"/>
                <w:b/>
                <w:bCs/>
                <w:sz w:val="16"/>
                <w:szCs w:val="16"/>
                <w:lang w:val="az-Latn-AZ"/>
              </w:rPr>
            </w:pPr>
            <w:r>
              <w:rPr>
                <w:rFonts w:ascii="Arial" w:hAnsi="Arial" w:cs="Arial"/>
                <w:b/>
                <w:bCs/>
                <w:sz w:val="16"/>
                <w:szCs w:val="16"/>
                <w:lang w:val="az-Latn-AZ"/>
              </w:rPr>
              <w:t>2.</w:t>
            </w:r>
          </w:p>
        </w:tc>
        <w:tc>
          <w:tcPr>
            <w:tcW w:w="1417" w:type="dxa"/>
            <w:shd w:val="clear" w:color="auto" w:fill="auto"/>
            <w:vAlign w:val="center"/>
          </w:tcPr>
          <w:p w14:paraId="7FC13FAA" w14:textId="77777777" w:rsidR="00406CC2" w:rsidRPr="005D103B" w:rsidRDefault="00406CC2" w:rsidP="00155ACB">
            <w:pPr>
              <w:rPr>
                <w:rFonts w:ascii="Arial" w:hAnsi="Arial" w:cs="Arial"/>
                <w:b/>
                <w:bCs/>
                <w:sz w:val="16"/>
                <w:szCs w:val="16"/>
              </w:rPr>
            </w:pPr>
          </w:p>
        </w:tc>
        <w:tc>
          <w:tcPr>
            <w:tcW w:w="2836" w:type="dxa"/>
          </w:tcPr>
          <w:p w14:paraId="33B45552" w14:textId="77777777" w:rsidR="00406CC2" w:rsidRPr="005D103B" w:rsidRDefault="00406CC2" w:rsidP="00155ACB">
            <w:pPr>
              <w:ind w:left="113" w:right="113"/>
              <w:jc w:val="center"/>
              <w:rPr>
                <w:rFonts w:ascii="Arial" w:hAnsi="Arial" w:cs="Arial"/>
                <w:bCs/>
                <w:sz w:val="16"/>
                <w:szCs w:val="16"/>
                <w:lang w:val="az-Latn-AZ"/>
              </w:rPr>
            </w:pPr>
          </w:p>
        </w:tc>
        <w:tc>
          <w:tcPr>
            <w:tcW w:w="425" w:type="dxa"/>
            <w:shd w:val="clear" w:color="auto" w:fill="auto"/>
          </w:tcPr>
          <w:p w14:paraId="2839E84F" w14:textId="77777777" w:rsidR="00406CC2" w:rsidRDefault="00532CC9" w:rsidP="00155ACB">
            <w:pPr>
              <w:ind w:left="113" w:right="113"/>
              <w:jc w:val="center"/>
              <w:rPr>
                <w:rFonts w:ascii="Arial" w:hAnsi="Arial" w:cs="Arial"/>
                <w:bCs/>
                <w:sz w:val="16"/>
                <w:szCs w:val="16"/>
                <w:lang w:val="az-Latn-AZ"/>
              </w:rPr>
            </w:pPr>
            <w:sdt>
              <w:sdtPr>
                <w:rPr>
                  <w:rFonts w:ascii="Arial" w:hAnsi="Arial" w:cs="Arial"/>
                  <w:bCs/>
                  <w:sz w:val="16"/>
                  <w:szCs w:val="16"/>
                  <w:lang w:val="az-Latn-AZ"/>
                </w:rPr>
                <w:id w:val="-2088380783"/>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5" w:type="dxa"/>
            <w:shd w:val="clear" w:color="auto" w:fill="auto"/>
          </w:tcPr>
          <w:p w14:paraId="5091D70B" w14:textId="77777777" w:rsidR="00406CC2" w:rsidRDefault="00532CC9" w:rsidP="00155ACB">
            <w:pPr>
              <w:ind w:left="113" w:right="113"/>
              <w:jc w:val="center"/>
              <w:rPr>
                <w:rFonts w:ascii="Arial" w:hAnsi="Arial" w:cs="Arial"/>
                <w:bCs/>
                <w:sz w:val="16"/>
                <w:szCs w:val="16"/>
                <w:lang w:val="az-Latn-AZ"/>
              </w:rPr>
            </w:pPr>
            <w:sdt>
              <w:sdtPr>
                <w:rPr>
                  <w:rFonts w:ascii="Arial" w:hAnsi="Arial" w:cs="Arial"/>
                  <w:bCs/>
                  <w:sz w:val="16"/>
                  <w:szCs w:val="16"/>
                  <w:lang w:val="az-Latn-AZ"/>
                </w:rPr>
                <w:id w:val="-1292817716"/>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6" w:type="dxa"/>
            <w:shd w:val="clear" w:color="auto" w:fill="auto"/>
          </w:tcPr>
          <w:p w14:paraId="05F3B19E" w14:textId="77777777" w:rsidR="00406CC2" w:rsidRDefault="00532CC9" w:rsidP="00155ACB">
            <w:pPr>
              <w:ind w:left="113" w:right="113"/>
              <w:jc w:val="center"/>
              <w:rPr>
                <w:rFonts w:ascii="Arial" w:hAnsi="Arial" w:cs="Arial"/>
                <w:bCs/>
                <w:sz w:val="16"/>
                <w:szCs w:val="16"/>
                <w:lang w:val="az-Latn-AZ"/>
              </w:rPr>
            </w:pPr>
            <w:sdt>
              <w:sdtPr>
                <w:rPr>
                  <w:rFonts w:ascii="Arial" w:hAnsi="Arial" w:cs="Arial"/>
                  <w:bCs/>
                  <w:sz w:val="16"/>
                  <w:szCs w:val="16"/>
                  <w:lang w:val="az-Latn-AZ"/>
                </w:rPr>
                <w:id w:val="-1980218226"/>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5" w:type="dxa"/>
            <w:shd w:val="clear" w:color="auto" w:fill="auto"/>
          </w:tcPr>
          <w:p w14:paraId="70F1AE19" w14:textId="77777777" w:rsidR="00406CC2" w:rsidRDefault="00532CC9" w:rsidP="00155ACB">
            <w:pPr>
              <w:ind w:left="113" w:right="113"/>
              <w:jc w:val="center"/>
              <w:rPr>
                <w:rFonts w:ascii="Arial" w:hAnsi="Arial" w:cs="Arial"/>
                <w:bCs/>
                <w:sz w:val="16"/>
                <w:szCs w:val="16"/>
                <w:lang w:val="az-Latn-AZ"/>
              </w:rPr>
            </w:pPr>
            <w:sdt>
              <w:sdtPr>
                <w:rPr>
                  <w:rFonts w:ascii="Arial" w:hAnsi="Arial" w:cs="Arial"/>
                  <w:bCs/>
                  <w:sz w:val="16"/>
                  <w:szCs w:val="16"/>
                  <w:lang w:val="az-Latn-AZ"/>
                </w:rPr>
                <w:id w:val="-36043191"/>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5" w:type="dxa"/>
            <w:shd w:val="clear" w:color="auto" w:fill="auto"/>
          </w:tcPr>
          <w:p w14:paraId="02B0DBAA" w14:textId="77777777" w:rsidR="00406CC2" w:rsidRDefault="00532CC9" w:rsidP="00155ACB">
            <w:pPr>
              <w:ind w:left="113" w:right="113"/>
              <w:jc w:val="center"/>
              <w:rPr>
                <w:rFonts w:ascii="Arial" w:hAnsi="Arial" w:cs="Arial"/>
                <w:bCs/>
                <w:sz w:val="16"/>
                <w:szCs w:val="16"/>
                <w:lang w:val="az-Latn-AZ"/>
              </w:rPr>
            </w:pPr>
            <w:sdt>
              <w:sdtPr>
                <w:rPr>
                  <w:rFonts w:ascii="Arial" w:hAnsi="Arial" w:cs="Arial"/>
                  <w:bCs/>
                  <w:sz w:val="16"/>
                  <w:szCs w:val="16"/>
                  <w:lang w:val="az-Latn-AZ"/>
                </w:rPr>
                <w:id w:val="929317841"/>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5" w:type="dxa"/>
            <w:shd w:val="clear" w:color="auto" w:fill="auto"/>
          </w:tcPr>
          <w:p w14:paraId="55E7AF7F" w14:textId="77777777" w:rsidR="00406CC2" w:rsidRDefault="00532CC9" w:rsidP="00155ACB">
            <w:pPr>
              <w:ind w:left="113" w:right="113"/>
              <w:jc w:val="center"/>
              <w:rPr>
                <w:rFonts w:ascii="Arial" w:hAnsi="Arial" w:cs="Arial"/>
                <w:bCs/>
                <w:sz w:val="16"/>
                <w:szCs w:val="16"/>
                <w:lang w:val="az-Latn-AZ"/>
              </w:rPr>
            </w:pPr>
            <w:sdt>
              <w:sdtPr>
                <w:rPr>
                  <w:rFonts w:ascii="Arial" w:hAnsi="Arial" w:cs="Arial"/>
                  <w:bCs/>
                  <w:sz w:val="16"/>
                  <w:szCs w:val="16"/>
                  <w:lang w:val="az-Latn-AZ"/>
                </w:rPr>
                <w:id w:val="-361206973"/>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6" w:type="dxa"/>
            <w:shd w:val="clear" w:color="auto" w:fill="auto"/>
          </w:tcPr>
          <w:p w14:paraId="34447175" w14:textId="77777777" w:rsidR="00406CC2" w:rsidRDefault="00532CC9" w:rsidP="00155ACB">
            <w:pPr>
              <w:ind w:left="113" w:right="113"/>
              <w:jc w:val="center"/>
              <w:rPr>
                <w:rFonts w:ascii="Arial" w:hAnsi="Arial" w:cs="Arial"/>
                <w:bCs/>
                <w:sz w:val="16"/>
                <w:szCs w:val="16"/>
                <w:lang w:val="az-Latn-AZ"/>
              </w:rPr>
            </w:pPr>
            <w:sdt>
              <w:sdtPr>
                <w:rPr>
                  <w:rFonts w:ascii="Arial" w:hAnsi="Arial" w:cs="Arial"/>
                  <w:bCs/>
                  <w:sz w:val="16"/>
                  <w:szCs w:val="16"/>
                  <w:lang w:val="az-Latn-AZ"/>
                </w:rPr>
                <w:id w:val="-1093856760"/>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9" w:type="dxa"/>
            <w:shd w:val="clear" w:color="auto" w:fill="auto"/>
          </w:tcPr>
          <w:p w14:paraId="40C16993" w14:textId="77777777" w:rsidR="00406CC2" w:rsidRDefault="00532CC9" w:rsidP="00155ACB">
            <w:pPr>
              <w:ind w:left="113" w:right="113"/>
              <w:jc w:val="center"/>
              <w:rPr>
                <w:rFonts w:ascii="Arial" w:hAnsi="Arial" w:cs="Arial"/>
                <w:bCs/>
                <w:sz w:val="16"/>
                <w:szCs w:val="16"/>
                <w:lang w:val="az-Latn-AZ"/>
              </w:rPr>
            </w:pPr>
            <w:sdt>
              <w:sdtPr>
                <w:rPr>
                  <w:rFonts w:ascii="Arial" w:hAnsi="Arial" w:cs="Arial"/>
                  <w:bCs/>
                  <w:sz w:val="16"/>
                  <w:szCs w:val="16"/>
                  <w:lang w:val="az-Latn-AZ"/>
                </w:rPr>
                <w:id w:val="543957121"/>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421" w:type="dxa"/>
            <w:shd w:val="clear" w:color="auto" w:fill="auto"/>
          </w:tcPr>
          <w:p w14:paraId="56FBFE99" w14:textId="77777777" w:rsidR="00406CC2" w:rsidRDefault="00532CC9" w:rsidP="00155ACB">
            <w:pPr>
              <w:ind w:left="113" w:right="113"/>
              <w:jc w:val="center"/>
              <w:rPr>
                <w:rFonts w:ascii="Arial" w:hAnsi="Arial" w:cs="Arial"/>
                <w:bCs/>
                <w:sz w:val="16"/>
                <w:szCs w:val="16"/>
                <w:lang w:val="az-Latn-AZ"/>
              </w:rPr>
            </w:pPr>
            <w:sdt>
              <w:sdtPr>
                <w:rPr>
                  <w:rFonts w:ascii="Arial" w:hAnsi="Arial" w:cs="Arial"/>
                  <w:bCs/>
                  <w:sz w:val="16"/>
                  <w:szCs w:val="16"/>
                  <w:lang w:val="az-Latn-AZ"/>
                </w:rPr>
                <w:id w:val="1579089348"/>
                <w14:checkbox>
                  <w14:checked w14:val="0"/>
                  <w14:checkedState w14:val="2612" w14:font="MS Gothic"/>
                  <w14:uncheckedState w14:val="2610" w14:font="MS Gothic"/>
                </w14:checkbox>
              </w:sdtPr>
              <w:sdtEndPr/>
              <w:sdtContent>
                <w:r w:rsidR="00406CC2" w:rsidRPr="005D103B">
                  <w:rPr>
                    <w:rFonts w:ascii="Segoe UI Symbol" w:hAnsi="Segoe UI Symbol" w:cs="Segoe UI Symbol"/>
                    <w:bCs/>
                    <w:sz w:val="16"/>
                    <w:szCs w:val="16"/>
                    <w:lang w:val="az-Latn-AZ"/>
                  </w:rPr>
                  <w:t>☐</w:t>
                </w:r>
              </w:sdtContent>
            </w:sdt>
            <w:r w:rsidR="00406CC2" w:rsidRPr="005D103B">
              <w:rPr>
                <w:rFonts w:ascii="Arial" w:hAnsi="Arial" w:cs="Arial"/>
                <w:bCs/>
                <w:sz w:val="16"/>
                <w:szCs w:val="16"/>
                <w:lang w:val="az-Latn-AZ"/>
              </w:rPr>
              <w:t xml:space="preserve">  </w:t>
            </w:r>
          </w:p>
        </w:tc>
        <w:tc>
          <w:tcPr>
            <w:tcW w:w="1531" w:type="dxa"/>
            <w:shd w:val="clear" w:color="auto" w:fill="auto"/>
            <w:vAlign w:val="center"/>
          </w:tcPr>
          <w:p w14:paraId="1C631764" w14:textId="77777777" w:rsidR="00406CC2" w:rsidRPr="005D103B" w:rsidRDefault="00406CC2" w:rsidP="00155ACB">
            <w:pPr>
              <w:jc w:val="center"/>
              <w:rPr>
                <w:rFonts w:ascii="Arial" w:hAnsi="Arial" w:cs="Arial"/>
                <w:b/>
                <w:bCs/>
                <w:sz w:val="16"/>
                <w:szCs w:val="16"/>
              </w:rPr>
            </w:pPr>
          </w:p>
        </w:tc>
      </w:tr>
    </w:tbl>
    <w:p w14:paraId="2AABD621" w14:textId="77777777" w:rsidR="00406CC2"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6C3998">
        <w:rPr>
          <w:rFonts w:ascii="Arial" w:hAnsi="Arial" w:cs="Arial"/>
          <w:lang w:val="az-Latn-AZ"/>
        </w:rPr>
        <w:t>Layihə çərçivəsində</w:t>
      </w:r>
      <w:r>
        <w:rPr>
          <w:rFonts w:ascii="Arial" w:hAnsi="Arial" w:cs="Arial"/>
          <w:lang w:val="az-Latn-AZ"/>
        </w:rPr>
        <w:t xml:space="preserve"> təşkil ediləcək</w:t>
      </w:r>
      <w:r w:rsidRPr="006C3998">
        <w:rPr>
          <w:rFonts w:ascii="Arial" w:hAnsi="Arial" w:cs="Arial"/>
          <w:lang w:val="az-Latn-AZ"/>
        </w:rPr>
        <w:t xml:space="preserve"> </w:t>
      </w:r>
      <w:r>
        <w:rPr>
          <w:rFonts w:ascii="Arial" w:hAnsi="Arial" w:cs="Arial"/>
          <w:lang w:val="az-Latn-AZ"/>
        </w:rPr>
        <w:t>icmaəsaslı təlim qruplarının sayını qeyd edin;</w:t>
      </w:r>
    </w:p>
    <w:p w14:paraId="1D4289AE" w14:textId="77777777" w:rsidR="00406CC2"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6C3998">
        <w:rPr>
          <w:rFonts w:ascii="Arial" w:hAnsi="Arial" w:cs="Arial"/>
          <w:lang w:val="az-Latn-AZ"/>
        </w:rPr>
        <w:t>Layihə çərçivəsində</w:t>
      </w:r>
      <w:r>
        <w:rPr>
          <w:rFonts w:ascii="Arial" w:hAnsi="Arial" w:cs="Arial"/>
          <w:lang w:val="az-Latn-AZ"/>
        </w:rPr>
        <w:t xml:space="preserve"> təşkil ediləcək</w:t>
      </w:r>
      <w:r w:rsidRPr="006C3998">
        <w:rPr>
          <w:rFonts w:ascii="Arial" w:hAnsi="Arial" w:cs="Arial"/>
          <w:lang w:val="az-Latn-AZ"/>
        </w:rPr>
        <w:t xml:space="preserve"> </w:t>
      </w:r>
      <w:r>
        <w:rPr>
          <w:rFonts w:ascii="Arial" w:hAnsi="Arial" w:cs="Arial"/>
          <w:lang w:val="az-Latn-AZ"/>
        </w:rPr>
        <w:t>icmaəsaslı təlim qruplarının təşkili saatlarını qeyd edin.</w:t>
      </w:r>
    </w:p>
    <w:p w14:paraId="1CA89BF3" w14:textId="77777777" w:rsidR="00406CC2" w:rsidRPr="00706116" w:rsidRDefault="00406CC2" w:rsidP="00406CC2">
      <w:pPr>
        <w:pStyle w:val="ListParagraph"/>
        <w:widowControl w:val="0"/>
        <w:spacing w:beforeLines="20" w:before="48" w:afterLines="20" w:after="48" w:line="360" w:lineRule="auto"/>
        <w:ind w:left="284"/>
        <w:jc w:val="both"/>
        <w:rPr>
          <w:rFonts w:ascii="Arial" w:hAnsi="Arial" w:cs="Arial"/>
          <w:sz w:val="10"/>
          <w:szCs w:val="10"/>
          <w:lang w:val="az-Latn-AZ"/>
        </w:rPr>
      </w:pPr>
    </w:p>
    <w:p w14:paraId="0B73748D" w14:textId="77777777" w:rsidR="00406CC2" w:rsidRDefault="00406CC2" w:rsidP="00406CC2">
      <w:pPr>
        <w:pStyle w:val="ListParagraph"/>
        <w:widowControl w:val="0"/>
        <w:numPr>
          <w:ilvl w:val="0"/>
          <w:numId w:val="1"/>
        </w:numPr>
        <w:spacing w:beforeLines="20" w:before="48" w:afterLines="20" w:after="48" w:line="360" w:lineRule="auto"/>
        <w:jc w:val="both"/>
        <w:rPr>
          <w:rFonts w:ascii="Arial" w:hAnsi="Arial" w:cs="Arial"/>
          <w:b/>
          <w:lang w:val="az-Latn-AZ"/>
        </w:rPr>
      </w:pPr>
      <w:r>
        <w:rPr>
          <w:rFonts w:ascii="Arial" w:hAnsi="Arial" w:cs="Arial"/>
          <w:b/>
          <w:lang w:val="az-Latn-AZ"/>
        </w:rPr>
        <w:t xml:space="preserve">İNFRASTRUKTUR VƏ İCRA </w:t>
      </w:r>
      <w:r w:rsidRPr="00FC709D">
        <w:rPr>
          <w:rFonts w:ascii="Arial" w:hAnsi="Arial" w:cs="Arial"/>
          <w:b/>
          <w:lang w:val="az-Latn-AZ"/>
        </w:rPr>
        <w:t>POTENSİALI</w:t>
      </w:r>
    </w:p>
    <w:p w14:paraId="674AEC55" w14:textId="77777777" w:rsidR="00406CC2"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2A7BFE">
        <w:rPr>
          <w:rFonts w:ascii="Arial" w:hAnsi="Arial" w:cs="Arial"/>
          <w:lang w:val="az-Latn-AZ"/>
        </w:rPr>
        <w:t>Uşaqların məktəbəqədər təhsilə cəlb ediləcəyi mə</w:t>
      </w:r>
      <w:r>
        <w:rPr>
          <w:rFonts w:ascii="Arial" w:hAnsi="Arial" w:cs="Arial"/>
          <w:lang w:val="az-Latn-AZ"/>
        </w:rPr>
        <w:t xml:space="preserve">kanın tam ünvanını və əlaqə vasitələrini daxil </w:t>
      </w:r>
      <w:r>
        <w:rPr>
          <w:rFonts w:ascii="Arial" w:hAnsi="Arial" w:cs="Arial"/>
          <w:lang w:val="az-Latn-AZ"/>
        </w:rPr>
        <w:lastRenderedPageBreak/>
        <w:t>edin;</w:t>
      </w:r>
    </w:p>
    <w:p w14:paraId="4059720A" w14:textId="77777777" w:rsidR="00406CC2"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Pr>
          <w:rFonts w:ascii="Arial" w:hAnsi="Arial" w:cs="Arial"/>
          <w:lang w:val="az-Latn-AZ"/>
        </w:rPr>
        <w:t xml:space="preserve">Uşaqların </w:t>
      </w:r>
      <w:r w:rsidRPr="002A7BFE">
        <w:rPr>
          <w:rFonts w:ascii="Arial" w:hAnsi="Arial" w:cs="Arial"/>
          <w:lang w:val="az-Latn-AZ"/>
        </w:rPr>
        <w:t>məktəbəqədər təhsilə cəlb ediləcəyi məkanın müvafiq norma və normativlərə uyğunluğunu aşağıdakı tələblər nəzərə alınmaqla təsvir edin:</w:t>
      </w:r>
    </w:p>
    <w:p w14:paraId="4278B875" w14:textId="77777777" w:rsidR="00406CC2" w:rsidRDefault="00406CC2" w:rsidP="00406CC2">
      <w:pPr>
        <w:pStyle w:val="ListParagraph"/>
        <w:widowControl w:val="0"/>
        <w:numPr>
          <w:ilvl w:val="0"/>
          <w:numId w:val="3"/>
        </w:numPr>
        <w:spacing w:beforeLines="20" w:before="48" w:afterLines="20" w:after="48" w:line="360" w:lineRule="auto"/>
        <w:jc w:val="both"/>
        <w:rPr>
          <w:rFonts w:ascii="Arial" w:hAnsi="Arial" w:cs="Arial"/>
          <w:lang w:val="az-Latn-AZ"/>
        </w:rPr>
      </w:pPr>
      <w:r w:rsidRPr="002A7BFE">
        <w:rPr>
          <w:rFonts w:ascii="Arial" w:hAnsi="Arial" w:cs="Arial"/>
          <w:lang w:val="az-Latn-AZ"/>
        </w:rPr>
        <w:t>məkanın ölçüsü və təmir səviyyəsi;</w:t>
      </w:r>
    </w:p>
    <w:p w14:paraId="2C493DA4" w14:textId="77777777" w:rsidR="00406CC2" w:rsidRDefault="00406CC2" w:rsidP="00406CC2">
      <w:pPr>
        <w:pStyle w:val="ListParagraph"/>
        <w:widowControl w:val="0"/>
        <w:numPr>
          <w:ilvl w:val="0"/>
          <w:numId w:val="3"/>
        </w:numPr>
        <w:spacing w:beforeLines="20" w:before="48" w:afterLines="20" w:after="48" w:line="360" w:lineRule="auto"/>
        <w:jc w:val="both"/>
        <w:rPr>
          <w:rFonts w:ascii="Arial" w:hAnsi="Arial" w:cs="Arial"/>
          <w:lang w:val="az-Latn-AZ"/>
        </w:rPr>
      </w:pPr>
      <w:r>
        <w:rPr>
          <w:rFonts w:ascii="Arial" w:hAnsi="Arial" w:cs="Arial"/>
          <w:lang w:val="az-Latn-AZ"/>
        </w:rPr>
        <w:t>məkanın işıqlandırılması, havalandırma sistemi, istilik və içməli su ilə təminatı;</w:t>
      </w:r>
    </w:p>
    <w:p w14:paraId="10CE8DF4" w14:textId="77777777" w:rsidR="00406CC2" w:rsidRDefault="00406CC2" w:rsidP="00406CC2">
      <w:pPr>
        <w:pStyle w:val="ListParagraph"/>
        <w:widowControl w:val="0"/>
        <w:numPr>
          <w:ilvl w:val="0"/>
          <w:numId w:val="3"/>
        </w:numPr>
        <w:spacing w:beforeLines="20" w:before="48" w:afterLines="20" w:after="48" w:line="360" w:lineRule="auto"/>
        <w:jc w:val="both"/>
        <w:rPr>
          <w:rFonts w:ascii="Arial" w:hAnsi="Arial" w:cs="Arial"/>
          <w:lang w:val="az-Latn-AZ"/>
        </w:rPr>
      </w:pPr>
      <w:r w:rsidRPr="002A7BFE">
        <w:rPr>
          <w:rFonts w:ascii="Arial" w:hAnsi="Arial" w:cs="Arial"/>
          <w:lang w:val="az-Latn-AZ"/>
        </w:rPr>
        <w:t>məkana girişin ayrı olması;</w:t>
      </w:r>
    </w:p>
    <w:p w14:paraId="5F288728" w14:textId="77777777" w:rsidR="00406CC2" w:rsidRDefault="00406CC2" w:rsidP="00406CC2">
      <w:pPr>
        <w:pStyle w:val="ListParagraph"/>
        <w:widowControl w:val="0"/>
        <w:numPr>
          <w:ilvl w:val="0"/>
          <w:numId w:val="3"/>
        </w:numPr>
        <w:spacing w:beforeLines="20" w:before="48" w:afterLines="20" w:after="48" w:line="360" w:lineRule="auto"/>
        <w:jc w:val="both"/>
        <w:rPr>
          <w:rFonts w:ascii="Arial" w:hAnsi="Arial" w:cs="Arial"/>
          <w:lang w:val="az-Latn-AZ"/>
        </w:rPr>
      </w:pPr>
      <w:r>
        <w:rPr>
          <w:rFonts w:ascii="Arial" w:hAnsi="Arial" w:cs="Arial"/>
          <w:lang w:val="az-Latn-AZ"/>
        </w:rPr>
        <w:t>məkanın daxilində sanitar qovşağının olması və onun yalnız məktəbəqədər təhsilə cəlb ediləcək uşaqlar üçün nəzərdə tutulub-tutulmaması;</w:t>
      </w:r>
    </w:p>
    <w:p w14:paraId="30D5E83E" w14:textId="77777777" w:rsidR="00406CC2" w:rsidRDefault="00406CC2" w:rsidP="00406CC2">
      <w:pPr>
        <w:pStyle w:val="ListParagraph"/>
        <w:widowControl w:val="0"/>
        <w:numPr>
          <w:ilvl w:val="0"/>
          <w:numId w:val="3"/>
        </w:numPr>
        <w:spacing w:beforeLines="20" w:before="48" w:afterLines="20" w:after="48" w:line="360" w:lineRule="auto"/>
        <w:jc w:val="both"/>
        <w:rPr>
          <w:rFonts w:ascii="Arial" w:hAnsi="Arial" w:cs="Arial"/>
          <w:lang w:val="az-Latn-AZ"/>
        </w:rPr>
      </w:pPr>
      <w:r w:rsidRPr="002A7BFE">
        <w:rPr>
          <w:rFonts w:ascii="Arial" w:hAnsi="Arial" w:cs="Arial"/>
          <w:lang w:val="az-Latn-AZ"/>
        </w:rPr>
        <w:t>məkanın yanında fiziki mədəniyyət məşğələlərinin və oyunların keçirilməsi üçün təhlükə</w:t>
      </w:r>
      <w:r>
        <w:rPr>
          <w:rFonts w:ascii="Arial" w:hAnsi="Arial" w:cs="Arial"/>
          <w:lang w:val="az-Latn-AZ"/>
        </w:rPr>
        <w:t>siz meydançanın olması.</w:t>
      </w:r>
    </w:p>
    <w:p w14:paraId="193B5CC8" w14:textId="77777777" w:rsidR="00406CC2" w:rsidRPr="000B0BB0"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0B0BB0">
        <w:rPr>
          <w:rFonts w:ascii="Arial" w:hAnsi="Arial" w:cs="Arial"/>
          <w:lang w:val="az-Latn-AZ"/>
        </w:rPr>
        <w:t xml:space="preserve">Layihənin reallaşacağı məkanda uşaqların yaş səviyyəsinə uyğun mebel avadanlıqlarının olub-olmamasını </w:t>
      </w:r>
      <w:sdt>
        <w:sdtPr>
          <w:rPr>
            <w:rFonts w:ascii="Arial" w:hAnsi="Arial" w:cs="Arial"/>
            <w:lang w:val="az-Latn-AZ"/>
          </w:rPr>
          <w:id w:val="-2099313237"/>
          <w14:checkbox>
            <w14:checked w14:val="1"/>
            <w14:checkedState w14:val="2612" w14:font="MS Gothic"/>
            <w14:uncheckedState w14:val="2610" w14:font="MS Gothic"/>
          </w14:checkbox>
        </w:sdtPr>
        <w:sdtEndPr/>
        <w:sdtContent>
          <w:r w:rsidRPr="009024B7">
            <w:rPr>
              <w:rFonts w:ascii="Segoe UI Symbol" w:hAnsi="Segoe UI Symbol" w:cs="Segoe UI Symbol"/>
              <w:lang w:val="az-Latn-AZ"/>
            </w:rPr>
            <w:t>☒</w:t>
          </w:r>
        </w:sdtContent>
      </w:sdt>
      <w:r>
        <w:rPr>
          <w:rFonts w:ascii="Arial" w:hAnsi="Arial" w:cs="Arial"/>
          <w:lang w:val="az-Latn-AZ"/>
        </w:rPr>
        <w:t xml:space="preserve"> </w:t>
      </w:r>
      <w:r w:rsidRPr="000B0BB0">
        <w:rPr>
          <w:rFonts w:ascii="Arial" w:hAnsi="Arial" w:cs="Arial"/>
          <w:lang w:val="az-Latn-AZ"/>
        </w:rPr>
        <w:t>qoymaqla bildirin:</w:t>
      </w:r>
    </w:p>
    <w:p w14:paraId="1563185C" w14:textId="77777777" w:rsidR="00406CC2" w:rsidRDefault="00532CC9" w:rsidP="00406CC2">
      <w:pPr>
        <w:pStyle w:val="ListParagraph"/>
        <w:spacing w:beforeLines="20" w:before="48" w:afterLines="20" w:after="48" w:line="360" w:lineRule="auto"/>
        <w:ind w:left="709"/>
        <w:jc w:val="both"/>
        <w:rPr>
          <w:rFonts w:ascii="Arial" w:hAnsi="Arial" w:cs="Arial"/>
          <w:lang w:val="az-Latn-AZ"/>
        </w:rPr>
      </w:pPr>
      <w:sdt>
        <w:sdtPr>
          <w:rPr>
            <w:rFonts w:ascii="Arial" w:hAnsi="Arial" w:cs="Arial"/>
            <w:lang w:val="az-Latn-AZ"/>
          </w:rPr>
          <w:id w:val="654345988"/>
          <w14:checkbox>
            <w14:checked w14:val="0"/>
            <w14:checkedState w14:val="2612" w14:font="MS Gothic"/>
            <w14:uncheckedState w14:val="2610" w14:font="MS Gothic"/>
          </w14:checkbox>
        </w:sdtPr>
        <w:sdtEndPr/>
        <w:sdtContent>
          <w:r w:rsidR="00340318">
            <w:rPr>
              <w:rFonts w:ascii="MS Gothic" w:eastAsia="MS Gothic" w:hAnsi="MS Gothic" w:cs="Arial" w:hint="eastAsia"/>
              <w:lang w:val="az-Latn-AZ"/>
            </w:rPr>
            <w:t>☐</w:t>
          </w:r>
        </w:sdtContent>
      </w:sdt>
      <w:r w:rsidR="00406CC2">
        <w:rPr>
          <w:rFonts w:ascii="Arial" w:hAnsi="Arial" w:cs="Arial"/>
          <w:lang w:val="az-Latn-AZ"/>
        </w:rPr>
        <w:t xml:space="preserve"> məkanda </w:t>
      </w:r>
      <w:r w:rsidR="00406CC2" w:rsidRPr="00D33803">
        <w:rPr>
          <w:rFonts w:ascii="Arial" w:hAnsi="Arial" w:cs="Arial"/>
          <w:lang w:val="az-Latn-AZ"/>
        </w:rPr>
        <w:t xml:space="preserve">uşaqların yaş səviyyəsinə uyğun </w:t>
      </w:r>
      <w:r w:rsidR="00406CC2">
        <w:rPr>
          <w:rFonts w:ascii="Arial" w:hAnsi="Arial" w:cs="Arial"/>
          <w:lang w:val="az-Latn-AZ"/>
        </w:rPr>
        <w:t xml:space="preserve">mebel </w:t>
      </w:r>
      <w:r w:rsidR="00406CC2" w:rsidRPr="00D33803">
        <w:rPr>
          <w:rFonts w:ascii="Arial" w:hAnsi="Arial" w:cs="Arial"/>
          <w:lang w:val="az-Latn-AZ"/>
        </w:rPr>
        <w:t>avadanlıqları</w:t>
      </w:r>
      <w:r w:rsidR="00406CC2">
        <w:rPr>
          <w:rFonts w:ascii="Arial" w:hAnsi="Arial" w:cs="Arial"/>
          <w:lang w:val="az-Latn-AZ"/>
        </w:rPr>
        <w:t xml:space="preserve"> mövcuddur </w:t>
      </w:r>
      <w:r w:rsidR="00406CC2" w:rsidRPr="007345AF">
        <w:rPr>
          <w:rFonts w:ascii="Arial" w:hAnsi="Arial" w:cs="Arial"/>
          <w:i/>
          <w:lang w:val="az-Latn-AZ"/>
        </w:rPr>
        <w:t>(bu bölmə seçiləcəyi təqdirdə avadanlıqların adları sadalanmalı və saylar qeyd edilməlidir).</w:t>
      </w:r>
    </w:p>
    <w:p w14:paraId="15AA41A3" w14:textId="77777777" w:rsidR="00406CC2" w:rsidRPr="005A2508" w:rsidRDefault="00532CC9" w:rsidP="00406CC2">
      <w:pPr>
        <w:pStyle w:val="ListParagraph"/>
        <w:spacing w:beforeLines="20" w:before="48" w:afterLines="20" w:after="48" w:line="360" w:lineRule="auto"/>
        <w:ind w:left="709"/>
        <w:jc w:val="both"/>
        <w:rPr>
          <w:rFonts w:ascii="Arial" w:hAnsi="Arial" w:cs="Arial"/>
          <w:lang w:val="az-Latn-AZ"/>
        </w:rPr>
      </w:pPr>
      <w:sdt>
        <w:sdtPr>
          <w:rPr>
            <w:rFonts w:ascii="Arial" w:hAnsi="Arial" w:cs="Arial"/>
            <w:lang w:val="az-Latn-AZ"/>
          </w:rPr>
          <w:id w:val="-1421014809"/>
          <w14:checkbox>
            <w14:checked w14:val="0"/>
            <w14:checkedState w14:val="2612" w14:font="MS Gothic"/>
            <w14:uncheckedState w14:val="2610" w14:font="MS Gothic"/>
          </w14:checkbox>
        </w:sdtPr>
        <w:sdtEndPr/>
        <w:sdtContent>
          <w:r w:rsidR="00406CC2">
            <w:rPr>
              <w:rFonts w:ascii="MS Gothic" w:eastAsia="MS Gothic" w:hAnsi="MS Gothic" w:cs="Arial" w:hint="eastAsia"/>
              <w:lang w:val="az-Latn-AZ"/>
            </w:rPr>
            <w:t>☐</w:t>
          </w:r>
        </w:sdtContent>
      </w:sdt>
      <w:r w:rsidR="00406CC2">
        <w:rPr>
          <w:rFonts w:ascii="Arial" w:hAnsi="Arial" w:cs="Arial"/>
          <w:lang w:val="az-Latn-AZ"/>
        </w:rPr>
        <w:t xml:space="preserve"> məkanda </w:t>
      </w:r>
      <w:r w:rsidR="00406CC2" w:rsidRPr="00D33803">
        <w:rPr>
          <w:rFonts w:ascii="Arial" w:hAnsi="Arial" w:cs="Arial"/>
          <w:lang w:val="az-Latn-AZ"/>
        </w:rPr>
        <w:t xml:space="preserve">uşaqların yaş səviyyəsinə uyğun </w:t>
      </w:r>
      <w:r w:rsidR="00406CC2">
        <w:rPr>
          <w:rFonts w:ascii="Arial" w:hAnsi="Arial" w:cs="Arial"/>
          <w:lang w:val="az-Latn-AZ"/>
        </w:rPr>
        <w:t xml:space="preserve">mebel </w:t>
      </w:r>
      <w:r w:rsidR="00406CC2" w:rsidRPr="00D33803">
        <w:rPr>
          <w:rFonts w:ascii="Arial" w:hAnsi="Arial" w:cs="Arial"/>
          <w:lang w:val="az-Latn-AZ"/>
        </w:rPr>
        <w:t>avadanlıqları</w:t>
      </w:r>
      <w:r w:rsidR="00406CC2">
        <w:rPr>
          <w:rFonts w:ascii="Arial" w:hAnsi="Arial" w:cs="Arial"/>
          <w:lang w:val="az-Latn-AZ"/>
        </w:rPr>
        <w:t xml:space="preserve"> mövcud deyil.</w:t>
      </w:r>
    </w:p>
    <w:p w14:paraId="3FA4D73E" w14:textId="77777777" w:rsidR="00406CC2" w:rsidRPr="000B0BB0"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0B0BB0">
        <w:rPr>
          <w:rFonts w:ascii="Arial" w:hAnsi="Arial" w:cs="Arial"/>
          <w:lang w:val="az-Latn-AZ"/>
        </w:rPr>
        <w:t>Layihənin icra olunacağı məkanın maddi-texniki təchizatı ilə bağlı digər mə</w:t>
      </w:r>
      <w:r>
        <w:rPr>
          <w:rFonts w:ascii="Arial" w:hAnsi="Arial" w:cs="Arial"/>
          <w:lang w:val="az-Latn-AZ"/>
        </w:rPr>
        <w:t>lumatları daxil edin.</w:t>
      </w:r>
    </w:p>
    <w:p w14:paraId="31E234E0" w14:textId="77777777" w:rsidR="00406CC2" w:rsidRDefault="00406CC2" w:rsidP="00340318">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0B0BB0">
        <w:rPr>
          <w:rFonts w:ascii="Arial" w:hAnsi="Arial" w:cs="Arial"/>
          <w:lang w:val="az-Latn-AZ"/>
        </w:rPr>
        <w:t>Layihənin icrasına cəlb ediləcək mütəxəssislər barədə ətraflı məlumatları əlavə edilmiş CV-forması</w:t>
      </w:r>
      <w:r w:rsidRPr="009024B7">
        <w:rPr>
          <w:rFonts w:ascii="Arial" w:hAnsi="Arial" w:cs="Arial"/>
          <w:lang w:val="az-Latn-AZ"/>
        </w:rPr>
        <w:t xml:space="preserve"> </w:t>
      </w:r>
      <w:r w:rsidRPr="000B0BB0">
        <w:rPr>
          <w:rFonts w:ascii="Arial" w:hAnsi="Arial" w:cs="Arial"/>
          <w:lang w:val="az-Latn-AZ"/>
        </w:rPr>
        <w:t>əsasında təqdim edin</w:t>
      </w:r>
      <w:r>
        <w:rPr>
          <w:rFonts w:ascii="Arial" w:hAnsi="Arial" w:cs="Arial"/>
          <w:lang w:val="az-Latn-AZ"/>
        </w:rPr>
        <w:t xml:space="preserve"> </w:t>
      </w:r>
      <w:r w:rsidRPr="00340318">
        <w:rPr>
          <w:rFonts w:ascii="Arial" w:hAnsi="Arial" w:cs="Arial"/>
          <w:i/>
          <w:lang w:val="az-Latn-AZ"/>
        </w:rPr>
        <w:t>(layihə qrant qazanarsa, icma əsaslı təlim qruplarında işləyəcək pedaqoji kadrların sağlamlıq haqqında arayışları tələb ediləcək).</w:t>
      </w:r>
    </w:p>
    <w:p w14:paraId="4E133690" w14:textId="77777777" w:rsidR="00406CC2" w:rsidRPr="00792442"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792442">
        <w:rPr>
          <w:rFonts w:ascii="Arial" w:hAnsi="Arial" w:cs="Arial"/>
          <w:lang w:val="az-Latn-AZ"/>
        </w:rPr>
        <w:t>Layihənin icrasına cəlb ediləcək tərəfdaşlar barədə məlumatları aşağıdakı cədvələ daxil edin və onların dəstək məktublarını əlavə edin.</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3400"/>
        <w:gridCol w:w="2837"/>
      </w:tblGrid>
      <w:tr w:rsidR="00406CC2" w:rsidRPr="005B1202" w14:paraId="165EB2B5" w14:textId="77777777" w:rsidTr="00155ACB">
        <w:trPr>
          <w:trHeight w:val="321"/>
        </w:trPr>
        <w:tc>
          <w:tcPr>
            <w:tcW w:w="425" w:type="dxa"/>
            <w:shd w:val="clear" w:color="auto" w:fill="D9D9D9" w:themeFill="background1" w:themeFillShade="D9"/>
            <w:vAlign w:val="center"/>
            <w:hideMark/>
          </w:tcPr>
          <w:p w14:paraId="52210D33" w14:textId="77777777" w:rsidR="00406CC2" w:rsidRPr="005D103B" w:rsidRDefault="00406CC2" w:rsidP="00155ACB">
            <w:pPr>
              <w:jc w:val="center"/>
              <w:rPr>
                <w:rFonts w:ascii="Arial" w:hAnsi="Arial" w:cs="Arial"/>
                <w:b/>
                <w:bCs/>
                <w:sz w:val="16"/>
                <w:szCs w:val="16"/>
              </w:rPr>
            </w:pPr>
            <w:r w:rsidRPr="005D103B">
              <w:rPr>
                <w:rFonts w:ascii="Arial" w:hAnsi="Arial" w:cs="Arial"/>
                <w:b/>
                <w:bCs/>
                <w:sz w:val="16"/>
                <w:szCs w:val="16"/>
              </w:rPr>
              <w:t>№</w:t>
            </w:r>
          </w:p>
        </w:tc>
        <w:tc>
          <w:tcPr>
            <w:tcW w:w="3261" w:type="dxa"/>
            <w:shd w:val="clear" w:color="auto" w:fill="D9D9D9" w:themeFill="background1" w:themeFillShade="D9"/>
            <w:vAlign w:val="center"/>
            <w:hideMark/>
          </w:tcPr>
          <w:p w14:paraId="59044407" w14:textId="77777777" w:rsidR="00406CC2" w:rsidRPr="00CC6DF3" w:rsidRDefault="00406CC2" w:rsidP="00155ACB">
            <w:pPr>
              <w:jc w:val="center"/>
              <w:rPr>
                <w:rFonts w:ascii="Arial" w:hAnsi="Arial" w:cs="Arial"/>
                <w:b/>
                <w:bCs/>
                <w:sz w:val="16"/>
                <w:szCs w:val="16"/>
                <w:lang w:val="az-Latn-AZ"/>
              </w:rPr>
            </w:pPr>
            <w:r>
              <w:rPr>
                <w:rFonts w:ascii="Arial" w:hAnsi="Arial" w:cs="Arial"/>
                <w:b/>
                <w:bCs/>
                <w:sz w:val="16"/>
                <w:szCs w:val="16"/>
                <w:lang w:val="az-Latn-AZ"/>
              </w:rPr>
              <w:t>Tərəfdaş təşkilatın adı</w:t>
            </w:r>
          </w:p>
        </w:tc>
        <w:tc>
          <w:tcPr>
            <w:tcW w:w="3400" w:type="dxa"/>
            <w:shd w:val="clear" w:color="auto" w:fill="D9D9D9" w:themeFill="background1" w:themeFillShade="D9"/>
            <w:vAlign w:val="center"/>
          </w:tcPr>
          <w:p w14:paraId="13B2ACF8" w14:textId="77777777" w:rsidR="00406CC2" w:rsidRPr="005D103B" w:rsidRDefault="00406CC2" w:rsidP="00155ACB">
            <w:pPr>
              <w:ind w:left="113" w:right="113"/>
              <w:jc w:val="center"/>
              <w:rPr>
                <w:rFonts w:ascii="Arial" w:hAnsi="Arial" w:cs="Arial"/>
                <w:b/>
                <w:bCs/>
                <w:sz w:val="16"/>
                <w:szCs w:val="16"/>
                <w:lang w:val="az-Latn-AZ"/>
              </w:rPr>
            </w:pPr>
            <w:r>
              <w:rPr>
                <w:rFonts w:ascii="Arial" w:hAnsi="Arial" w:cs="Arial"/>
                <w:b/>
                <w:bCs/>
                <w:sz w:val="16"/>
                <w:szCs w:val="16"/>
                <w:lang w:val="az-Latn-AZ"/>
              </w:rPr>
              <w:t>Tərəfdaş təşkilatın fəaliyyət profili</w:t>
            </w:r>
          </w:p>
        </w:tc>
        <w:tc>
          <w:tcPr>
            <w:tcW w:w="2837" w:type="dxa"/>
            <w:shd w:val="clear" w:color="auto" w:fill="D9D9D9" w:themeFill="background1" w:themeFillShade="D9"/>
            <w:vAlign w:val="center"/>
            <w:hideMark/>
          </w:tcPr>
          <w:p w14:paraId="48A25333" w14:textId="77777777" w:rsidR="00406CC2" w:rsidRPr="00CC6DF3" w:rsidRDefault="00406CC2" w:rsidP="00155ACB">
            <w:pPr>
              <w:jc w:val="center"/>
              <w:rPr>
                <w:rFonts w:ascii="Arial" w:hAnsi="Arial" w:cs="Arial"/>
                <w:b/>
                <w:bCs/>
                <w:sz w:val="16"/>
                <w:szCs w:val="16"/>
                <w:lang w:val="az-Latn-AZ"/>
              </w:rPr>
            </w:pPr>
            <w:r>
              <w:rPr>
                <w:rFonts w:ascii="Arial" w:hAnsi="Arial" w:cs="Arial"/>
                <w:b/>
                <w:bCs/>
                <w:sz w:val="16"/>
                <w:szCs w:val="16"/>
                <w:lang w:val="az-Latn-AZ"/>
              </w:rPr>
              <w:t>Tərəfdaş təşkilatın layihədəki rolu</w:t>
            </w:r>
          </w:p>
        </w:tc>
      </w:tr>
      <w:tr w:rsidR="00406CC2" w:rsidRPr="005B1202" w14:paraId="2F6A9A60" w14:textId="77777777" w:rsidTr="00155ACB">
        <w:trPr>
          <w:cantSplit/>
          <w:trHeight w:val="379"/>
        </w:trPr>
        <w:tc>
          <w:tcPr>
            <w:tcW w:w="425" w:type="dxa"/>
            <w:shd w:val="clear" w:color="auto" w:fill="auto"/>
            <w:vAlign w:val="center"/>
          </w:tcPr>
          <w:p w14:paraId="49FA81CD" w14:textId="77777777" w:rsidR="00406CC2" w:rsidRPr="005D103B" w:rsidRDefault="00406CC2" w:rsidP="00155ACB">
            <w:pPr>
              <w:jc w:val="center"/>
              <w:rPr>
                <w:rFonts w:ascii="Arial" w:hAnsi="Arial" w:cs="Arial"/>
                <w:b/>
                <w:bCs/>
                <w:sz w:val="16"/>
                <w:szCs w:val="16"/>
                <w:lang w:val="az-Latn-AZ"/>
              </w:rPr>
            </w:pPr>
            <w:r w:rsidRPr="005D103B">
              <w:rPr>
                <w:rFonts w:ascii="Arial" w:hAnsi="Arial" w:cs="Arial"/>
                <w:b/>
                <w:bCs/>
                <w:sz w:val="16"/>
                <w:szCs w:val="16"/>
                <w:lang w:val="az-Latn-AZ"/>
              </w:rPr>
              <w:t>1.</w:t>
            </w:r>
          </w:p>
        </w:tc>
        <w:tc>
          <w:tcPr>
            <w:tcW w:w="3261" w:type="dxa"/>
            <w:shd w:val="clear" w:color="auto" w:fill="auto"/>
            <w:vAlign w:val="center"/>
          </w:tcPr>
          <w:p w14:paraId="2A526A38" w14:textId="77777777" w:rsidR="00406CC2" w:rsidRPr="005D103B" w:rsidRDefault="00406CC2" w:rsidP="00155ACB">
            <w:pPr>
              <w:rPr>
                <w:rFonts w:ascii="Arial" w:hAnsi="Arial" w:cs="Arial"/>
                <w:b/>
                <w:bCs/>
                <w:sz w:val="16"/>
                <w:szCs w:val="16"/>
              </w:rPr>
            </w:pPr>
          </w:p>
        </w:tc>
        <w:tc>
          <w:tcPr>
            <w:tcW w:w="3400" w:type="dxa"/>
            <w:shd w:val="clear" w:color="auto" w:fill="auto"/>
          </w:tcPr>
          <w:p w14:paraId="36C1AA88" w14:textId="77777777" w:rsidR="00406CC2" w:rsidRPr="005D103B" w:rsidRDefault="00406CC2" w:rsidP="00155ACB">
            <w:pPr>
              <w:ind w:left="113" w:right="113"/>
              <w:jc w:val="center"/>
              <w:rPr>
                <w:rFonts w:ascii="Arial" w:hAnsi="Arial" w:cs="Arial"/>
                <w:b/>
                <w:bCs/>
                <w:sz w:val="16"/>
                <w:szCs w:val="16"/>
                <w:lang w:val="az-Latn-AZ"/>
              </w:rPr>
            </w:pPr>
            <w:r w:rsidRPr="005D103B">
              <w:rPr>
                <w:rFonts w:ascii="Arial" w:hAnsi="Arial" w:cs="Arial"/>
                <w:bCs/>
                <w:sz w:val="16"/>
                <w:szCs w:val="16"/>
                <w:lang w:val="az-Latn-AZ"/>
              </w:rPr>
              <w:t xml:space="preserve"> </w:t>
            </w:r>
          </w:p>
        </w:tc>
        <w:tc>
          <w:tcPr>
            <w:tcW w:w="2837" w:type="dxa"/>
            <w:shd w:val="clear" w:color="auto" w:fill="auto"/>
            <w:vAlign w:val="center"/>
          </w:tcPr>
          <w:p w14:paraId="3EB7E21F" w14:textId="77777777" w:rsidR="00406CC2" w:rsidRPr="005D103B" w:rsidRDefault="00406CC2" w:rsidP="00155ACB">
            <w:pPr>
              <w:jc w:val="center"/>
              <w:rPr>
                <w:rFonts w:ascii="Arial" w:hAnsi="Arial" w:cs="Arial"/>
                <w:b/>
                <w:bCs/>
                <w:sz w:val="16"/>
                <w:szCs w:val="16"/>
              </w:rPr>
            </w:pPr>
          </w:p>
        </w:tc>
      </w:tr>
      <w:tr w:rsidR="00406CC2" w:rsidRPr="005B1202" w14:paraId="03F13B7D" w14:textId="77777777" w:rsidTr="00155ACB">
        <w:trPr>
          <w:cantSplit/>
          <w:trHeight w:val="418"/>
        </w:trPr>
        <w:tc>
          <w:tcPr>
            <w:tcW w:w="425" w:type="dxa"/>
            <w:shd w:val="clear" w:color="auto" w:fill="auto"/>
            <w:vAlign w:val="center"/>
          </w:tcPr>
          <w:p w14:paraId="27B129EC" w14:textId="77777777" w:rsidR="00406CC2" w:rsidRPr="005D103B" w:rsidRDefault="00406CC2" w:rsidP="00155ACB">
            <w:pPr>
              <w:jc w:val="center"/>
              <w:rPr>
                <w:rFonts w:ascii="Arial" w:hAnsi="Arial" w:cs="Arial"/>
                <w:b/>
                <w:bCs/>
                <w:sz w:val="16"/>
                <w:szCs w:val="16"/>
                <w:lang w:val="az-Latn-AZ"/>
              </w:rPr>
            </w:pPr>
            <w:r>
              <w:rPr>
                <w:rFonts w:ascii="Arial" w:hAnsi="Arial" w:cs="Arial"/>
                <w:b/>
                <w:bCs/>
                <w:sz w:val="16"/>
                <w:szCs w:val="16"/>
                <w:lang w:val="az-Latn-AZ"/>
              </w:rPr>
              <w:t>2.</w:t>
            </w:r>
          </w:p>
        </w:tc>
        <w:tc>
          <w:tcPr>
            <w:tcW w:w="3261" w:type="dxa"/>
            <w:shd w:val="clear" w:color="auto" w:fill="auto"/>
            <w:vAlign w:val="center"/>
          </w:tcPr>
          <w:p w14:paraId="52A1FC6E" w14:textId="77777777" w:rsidR="00406CC2" w:rsidRPr="005D103B" w:rsidRDefault="00406CC2" w:rsidP="00155ACB">
            <w:pPr>
              <w:rPr>
                <w:rFonts w:ascii="Arial" w:hAnsi="Arial" w:cs="Arial"/>
                <w:b/>
                <w:bCs/>
                <w:sz w:val="16"/>
                <w:szCs w:val="16"/>
              </w:rPr>
            </w:pPr>
          </w:p>
        </w:tc>
        <w:tc>
          <w:tcPr>
            <w:tcW w:w="3400" w:type="dxa"/>
            <w:shd w:val="clear" w:color="auto" w:fill="auto"/>
          </w:tcPr>
          <w:p w14:paraId="2B5DDC8E" w14:textId="77777777" w:rsidR="00406CC2" w:rsidRPr="005D103B" w:rsidRDefault="00406CC2" w:rsidP="00155ACB">
            <w:pPr>
              <w:ind w:left="113" w:right="113"/>
              <w:jc w:val="center"/>
              <w:rPr>
                <w:rFonts w:ascii="Arial" w:hAnsi="Arial" w:cs="Arial"/>
                <w:bCs/>
                <w:sz w:val="16"/>
                <w:szCs w:val="16"/>
                <w:lang w:val="az-Latn-AZ"/>
              </w:rPr>
            </w:pPr>
          </w:p>
        </w:tc>
        <w:tc>
          <w:tcPr>
            <w:tcW w:w="2837" w:type="dxa"/>
            <w:shd w:val="clear" w:color="auto" w:fill="auto"/>
            <w:vAlign w:val="center"/>
          </w:tcPr>
          <w:p w14:paraId="4AE31032" w14:textId="77777777" w:rsidR="00406CC2" w:rsidRPr="005D103B" w:rsidRDefault="00406CC2" w:rsidP="00155ACB">
            <w:pPr>
              <w:jc w:val="center"/>
              <w:rPr>
                <w:rFonts w:ascii="Arial" w:hAnsi="Arial" w:cs="Arial"/>
                <w:b/>
                <w:bCs/>
                <w:sz w:val="16"/>
                <w:szCs w:val="16"/>
              </w:rPr>
            </w:pPr>
          </w:p>
        </w:tc>
      </w:tr>
    </w:tbl>
    <w:p w14:paraId="5883DE69" w14:textId="77777777" w:rsidR="00406CC2" w:rsidRDefault="00406CC2" w:rsidP="00406CC2">
      <w:pPr>
        <w:pStyle w:val="ListParagraph"/>
        <w:widowControl w:val="0"/>
        <w:numPr>
          <w:ilvl w:val="0"/>
          <w:numId w:val="1"/>
        </w:numPr>
        <w:spacing w:beforeLines="20" w:before="48" w:afterLines="20" w:after="48" w:line="360" w:lineRule="auto"/>
        <w:rPr>
          <w:rFonts w:ascii="Arial" w:hAnsi="Arial" w:cs="Arial"/>
          <w:b/>
          <w:lang w:val="az-Latn-AZ"/>
        </w:rPr>
      </w:pPr>
      <w:r>
        <w:rPr>
          <w:rFonts w:ascii="Arial" w:hAnsi="Arial" w:cs="Arial"/>
          <w:b/>
          <w:lang w:val="az-Latn-AZ"/>
        </w:rPr>
        <w:t>LAYİHƏNİN BÜDCƏSİ</w:t>
      </w:r>
    </w:p>
    <w:p w14:paraId="55F83E3B" w14:textId="77777777" w:rsidR="00406CC2"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216D2C">
        <w:rPr>
          <w:rFonts w:ascii="Arial" w:hAnsi="Arial" w:cs="Arial"/>
          <w:lang w:val="az-Latn-AZ"/>
        </w:rPr>
        <w:t>Layihə çərçivəsində həyata keçiriləcək fəaliyyətlər</w:t>
      </w:r>
      <w:r>
        <w:rPr>
          <w:rFonts w:ascii="Arial" w:hAnsi="Arial" w:cs="Arial"/>
          <w:lang w:val="az-Latn-AZ"/>
        </w:rPr>
        <w:t xml:space="preserve">ə uyğun xərcləri </w:t>
      </w:r>
      <w:r w:rsidRPr="00216D2C">
        <w:rPr>
          <w:rFonts w:ascii="Arial" w:hAnsi="Arial" w:cs="Arial"/>
          <w:lang w:val="az-Latn-AZ"/>
        </w:rPr>
        <w:t>aşağıdakı cədvələ daxil edin.</w:t>
      </w:r>
    </w:p>
    <w:tbl>
      <w:tblPr>
        <w:tblW w:w="100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777"/>
        <w:gridCol w:w="1984"/>
        <w:gridCol w:w="1132"/>
        <w:gridCol w:w="1057"/>
        <w:gridCol w:w="958"/>
        <w:gridCol w:w="1623"/>
      </w:tblGrid>
      <w:tr w:rsidR="001B303E" w:rsidRPr="00FC6706" w14:paraId="5ACD9EE0" w14:textId="77777777" w:rsidTr="006A75BE">
        <w:trPr>
          <w:trHeight w:val="579"/>
        </w:trPr>
        <w:tc>
          <w:tcPr>
            <w:tcW w:w="568" w:type="dxa"/>
            <w:vMerge w:val="restart"/>
            <w:tcBorders>
              <w:top w:val="single" w:sz="4" w:space="0" w:color="auto"/>
              <w:left w:val="single" w:sz="4" w:space="0" w:color="auto"/>
              <w:right w:val="single" w:sz="4" w:space="0" w:color="FFFFFF" w:themeColor="background1"/>
            </w:tcBorders>
            <w:shd w:val="clear" w:color="000000" w:fill="0D0D0D"/>
            <w:vAlign w:val="center"/>
          </w:tcPr>
          <w:p w14:paraId="2F784057" w14:textId="77777777" w:rsidR="002B4DB3" w:rsidRPr="009C7218" w:rsidRDefault="002B4DB3" w:rsidP="00971A0B">
            <w:pPr>
              <w:jc w:val="center"/>
              <w:rPr>
                <w:rFonts w:ascii="Arial" w:eastAsia="Times New Roman" w:hAnsi="Arial" w:cs="Arial"/>
                <w:b/>
                <w:bCs/>
                <w:color w:val="FFFFFF"/>
                <w:sz w:val="16"/>
                <w:szCs w:val="16"/>
              </w:rPr>
            </w:pPr>
            <w:r w:rsidRPr="009C7218">
              <w:rPr>
                <w:rFonts w:ascii="Arial" w:eastAsia="Times New Roman" w:hAnsi="Arial" w:cs="Arial"/>
                <w:b/>
                <w:bCs/>
                <w:color w:val="FFFFFF"/>
                <w:sz w:val="16"/>
                <w:szCs w:val="16"/>
              </w:rPr>
              <w:t>№</w:t>
            </w:r>
          </w:p>
        </w:tc>
        <w:tc>
          <w:tcPr>
            <w:tcW w:w="2777" w:type="dxa"/>
            <w:vMerge w:val="restart"/>
            <w:tcBorders>
              <w:top w:val="single" w:sz="4" w:space="0" w:color="auto"/>
              <w:left w:val="single" w:sz="4" w:space="0" w:color="FFFFFF" w:themeColor="background1"/>
              <w:right w:val="single" w:sz="4" w:space="0" w:color="FFFFFF" w:themeColor="background1"/>
            </w:tcBorders>
            <w:shd w:val="clear" w:color="000000" w:fill="0D0D0D"/>
            <w:vAlign w:val="center"/>
            <w:hideMark/>
          </w:tcPr>
          <w:p w14:paraId="33491A74" w14:textId="77777777" w:rsidR="002B4DB3" w:rsidRPr="009C7218" w:rsidRDefault="002B4DB3" w:rsidP="00971A0B">
            <w:pPr>
              <w:jc w:val="center"/>
              <w:rPr>
                <w:rFonts w:ascii="Arial" w:eastAsia="Times New Roman" w:hAnsi="Arial" w:cs="Arial"/>
                <w:b/>
                <w:bCs/>
                <w:color w:val="FFFFFF"/>
                <w:sz w:val="16"/>
                <w:szCs w:val="16"/>
              </w:rPr>
            </w:pPr>
            <w:r>
              <w:rPr>
                <w:rFonts w:ascii="Arial" w:eastAsia="Times New Roman" w:hAnsi="Arial" w:cs="Arial"/>
                <w:b/>
                <w:bCs/>
                <w:color w:val="FFFFFF"/>
                <w:sz w:val="16"/>
                <w:szCs w:val="16"/>
              </w:rPr>
              <w:t>Xərc predmetinin</w:t>
            </w:r>
            <w:r w:rsidRPr="009C7218">
              <w:rPr>
                <w:rFonts w:ascii="Arial" w:eastAsia="Times New Roman" w:hAnsi="Arial" w:cs="Arial"/>
                <w:b/>
                <w:bCs/>
                <w:color w:val="FFFFFF"/>
                <w:sz w:val="16"/>
                <w:szCs w:val="16"/>
              </w:rPr>
              <w:t xml:space="preserve"> adı</w:t>
            </w:r>
          </w:p>
        </w:tc>
        <w:tc>
          <w:tcPr>
            <w:tcW w:w="1984" w:type="dxa"/>
            <w:vMerge w:val="restart"/>
            <w:tcBorders>
              <w:top w:val="single" w:sz="4" w:space="0" w:color="auto"/>
              <w:left w:val="single" w:sz="4" w:space="0" w:color="FFFFFF" w:themeColor="background1"/>
              <w:right w:val="single" w:sz="4" w:space="0" w:color="FFFFFF" w:themeColor="background1"/>
            </w:tcBorders>
            <w:shd w:val="clear" w:color="000000" w:fill="0D0D0D"/>
            <w:vAlign w:val="center"/>
          </w:tcPr>
          <w:p w14:paraId="1688AD9C" w14:textId="77777777" w:rsidR="002B4DB3" w:rsidRPr="009C7218" w:rsidRDefault="002B4DB3" w:rsidP="003F03AF">
            <w:pPr>
              <w:jc w:val="center"/>
              <w:rPr>
                <w:rFonts w:ascii="Arial" w:eastAsia="Times New Roman" w:hAnsi="Arial" w:cs="Arial"/>
                <w:b/>
                <w:bCs/>
                <w:color w:val="FFFFFF"/>
                <w:sz w:val="16"/>
                <w:szCs w:val="16"/>
              </w:rPr>
            </w:pPr>
            <w:r>
              <w:rPr>
                <w:rFonts w:ascii="Arial" w:eastAsia="Times New Roman" w:hAnsi="Arial" w:cs="Arial"/>
                <w:b/>
                <w:bCs/>
                <w:color w:val="FFFFFF"/>
                <w:sz w:val="16"/>
                <w:szCs w:val="16"/>
              </w:rPr>
              <w:t xml:space="preserve">Xərc predmetinin </w:t>
            </w:r>
            <w:r w:rsidR="003F03AF">
              <w:rPr>
                <w:rFonts w:ascii="Arial" w:eastAsia="Times New Roman" w:hAnsi="Arial" w:cs="Arial"/>
                <w:b/>
                <w:bCs/>
                <w:color w:val="FFFFFF"/>
                <w:sz w:val="16"/>
                <w:szCs w:val="16"/>
              </w:rPr>
              <w:t>təsviri</w:t>
            </w:r>
          </w:p>
        </w:tc>
        <w:tc>
          <w:tcPr>
            <w:tcW w:w="1132" w:type="dxa"/>
            <w:vMerge w:val="restart"/>
            <w:tcBorders>
              <w:top w:val="single" w:sz="4" w:space="0" w:color="auto"/>
              <w:left w:val="single" w:sz="4" w:space="0" w:color="FFFFFF" w:themeColor="background1"/>
              <w:right w:val="single" w:sz="4" w:space="0" w:color="FFFFFF" w:themeColor="background1"/>
            </w:tcBorders>
            <w:shd w:val="clear" w:color="000000" w:fill="0D0D0D"/>
            <w:vAlign w:val="center"/>
            <w:hideMark/>
          </w:tcPr>
          <w:p w14:paraId="1478E881" w14:textId="77777777" w:rsidR="002B4DB3" w:rsidRPr="009C7218" w:rsidRDefault="002B4DB3" w:rsidP="00971A0B">
            <w:pPr>
              <w:jc w:val="center"/>
              <w:rPr>
                <w:rFonts w:ascii="Arial" w:eastAsia="Times New Roman" w:hAnsi="Arial" w:cs="Arial"/>
                <w:b/>
                <w:bCs/>
                <w:color w:val="FFFFFF"/>
                <w:sz w:val="16"/>
                <w:szCs w:val="16"/>
              </w:rPr>
            </w:pPr>
            <w:r w:rsidRPr="009C7218">
              <w:rPr>
                <w:rFonts w:ascii="Arial" w:eastAsia="Times New Roman" w:hAnsi="Arial" w:cs="Arial"/>
                <w:b/>
                <w:bCs/>
                <w:color w:val="FFFFFF"/>
                <w:sz w:val="16"/>
                <w:szCs w:val="16"/>
              </w:rPr>
              <w:t xml:space="preserve">Xərcin </w:t>
            </w:r>
            <w:r>
              <w:rPr>
                <w:rFonts w:ascii="Arial" w:eastAsia="Times New Roman" w:hAnsi="Arial" w:cs="Arial"/>
                <w:b/>
                <w:bCs/>
                <w:color w:val="FFFFFF"/>
                <w:sz w:val="16"/>
                <w:szCs w:val="16"/>
                <w:lang w:val="az-Latn-AZ"/>
              </w:rPr>
              <w:t xml:space="preserve">predmetinin ölçü </w:t>
            </w:r>
            <w:r w:rsidRPr="009C7218">
              <w:rPr>
                <w:rFonts w:ascii="Arial" w:eastAsia="Times New Roman" w:hAnsi="Arial" w:cs="Arial"/>
                <w:b/>
                <w:bCs/>
                <w:color w:val="FFFFFF"/>
                <w:sz w:val="16"/>
                <w:szCs w:val="16"/>
              </w:rPr>
              <w:t>vahidi</w:t>
            </w:r>
          </w:p>
        </w:tc>
        <w:tc>
          <w:tcPr>
            <w:tcW w:w="105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D0D0D"/>
            <w:vAlign w:val="center"/>
          </w:tcPr>
          <w:p w14:paraId="7D7C647E" w14:textId="77777777" w:rsidR="002B4DB3" w:rsidRPr="009C7218" w:rsidRDefault="002B4DB3" w:rsidP="00971A0B">
            <w:pPr>
              <w:jc w:val="center"/>
              <w:rPr>
                <w:rFonts w:ascii="Arial" w:eastAsia="Times New Roman" w:hAnsi="Arial" w:cs="Arial"/>
                <w:b/>
                <w:bCs/>
                <w:color w:val="FFFFFF"/>
                <w:sz w:val="16"/>
                <w:szCs w:val="16"/>
                <w:lang w:val="az-Latn-AZ"/>
              </w:rPr>
            </w:pPr>
            <w:r>
              <w:rPr>
                <w:rFonts w:ascii="Arial" w:eastAsia="Times New Roman" w:hAnsi="Arial" w:cs="Arial"/>
                <w:b/>
                <w:bCs/>
                <w:color w:val="FFFFFF"/>
                <w:sz w:val="16"/>
                <w:szCs w:val="16"/>
                <w:lang w:val="az-Latn-AZ"/>
              </w:rPr>
              <w:t>Vahid</w:t>
            </w:r>
            <w:r w:rsidRPr="009C7218">
              <w:rPr>
                <w:rFonts w:ascii="Arial" w:eastAsia="Times New Roman" w:hAnsi="Arial" w:cs="Arial"/>
                <w:b/>
                <w:bCs/>
                <w:color w:val="FFFFFF"/>
                <w:sz w:val="16"/>
                <w:szCs w:val="16"/>
                <w:lang w:val="az-Latn-AZ"/>
              </w:rPr>
              <w:t>in sayı</w:t>
            </w:r>
          </w:p>
        </w:tc>
        <w:tc>
          <w:tcPr>
            <w:tcW w:w="95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D0D0D"/>
            <w:vAlign w:val="center"/>
          </w:tcPr>
          <w:p w14:paraId="2828287E" w14:textId="77777777" w:rsidR="002B4DB3" w:rsidRPr="009C7218" w:rsidRDefault="002B4DB3" w:rsidP="00971A0B">
            <w:pPr>
              <w:jc w:val="center"/>
              <w:rPr>
                <w:rFonts w:ascii="Arial" w:eastAsia="Times New Roman" w:hAnsi="Arial" w:cs="Arial"/>
                <w:b/>
                <w:bCs/>
                <w:color w:val="FFFFFF"/>
                <w:sz w:val="16"/>
                <w:szCs w:val="16"/>
                <w:lang w:val="az-Latn-AZ"/>
              </w:rPr>
            </w:pPr>
            <w:r w:rsidRPr="009C7218">
              <w:rPr>
                <w:rFonts w:ascii="Arial" w:eastAsia="Times New Roman" w:hAnsi="Arial" w:cs="Arial"/>
                <w:b/>
                <w:bCs/>
                <w:color w:val="FFFFFF"/>
                <w:sz w:val="16"/>
                <w:szCs w:val="16"/>
                <w:lang w:val="az-Latn-AZ"/>
              </w:rPr>
              <w:t>Vahidin qiyməti</w:t>
            </w:r>
          </w:p>
        </w:tc>
        <w:tc>
          <w:tcPr>
            <w:tcW w:w="1623" w:type="dxa"/>
            <w:tcBorders>
              <w:top w:val="single" w:sz="4" w:space="0" w:color="auto"/>
              <w:left w:val="single" w:sz="4" w:space="0" w:color="FFFFFF" w:themeColor="background1"/>
              <w:bottom w:val="single" w:sz="4" w:space="0" w:color="FFFFFF" w:themeColor="background1"/>
              <w:right w:val="single" w:sz="4" w:space="0" w:color="auto"/>
            </w:tcBorders>
            <w:shd w:val="clear" w:color="000000" w:fill="0D0D0D"/>
            <w:vAlign w:val="center"/>
          </w:tcPr>
          <w:p w14:paraId="27A620D9" w14:textId="77777777" w:rsidR="002B4DB3" w:rsidRPr="009C7218" w:rsidRDefault="002B4DB3" w:rsidP="00971A0B">
            <w:pPr>
              <w:jc w:val="center"/>
              <w:rPr>
                <w:rFonts w:ascii="Arial" w:eastAsia="Times New Roman" w:hAnsi="Arial" w:cs="Arial"/>
                <w:b/>
                <w:bCs/>
                <w:color w:val="FFFFFF"/>
                <w:sz w:val="16"/>
                <w:szCs w:val="16"/>
                <w:lang w:val="az-Latn-AZ"/>
              </w:rPr>
            </w:pPr>
            <w:r w:rsidRPr="009C7218">
              <w:rPr>
                <w:rFonts w:ascii="Arial" w:eastAsia="Times New Roman" w:hAnsi="Arial" w:cs="Arial"/>
                <w:b/>
                <w:bCs/>
                <w:color w:val="FFFFFF"/>
                <w:sz w:val="16"/>
                <w:szCs w:val="16"/>
                <w:lang w:val="az-Latn-AZ"/>
              </w:rPr>
              <w:t>Büdcənin məbəği</w:t>
            </w:r>
          </w:p>
          <w:p w14:paraId="2B46EBB7" w14:textId="77777777" w:rsidR="002B4DB3" w:rsidRPr="009C7218" w:rsidRDefault="002B4DB3" w:rsidP="00971A0B">
            <w:pPr>
              <w:jc w:val="center"/>
              <w:rPr>
                <w:rFonts w:ascii="Arial" w:eastAsia="Times New Roman" w:hAnsi="Arial" w:cs="Arial"/>
                <w:b/>
                <w:bCs/>
                <w:color w:val="FFFFFF"/>
                <w:sz w:val="16"/>
                <w:szCs w:val="16"/>
                <w:lang w:val="az-Latn-AZ"/>
              </w:rPr>
            </w:pPr>
            <w:r w:rsidRPr="009C7218">
              <w:rPr>
                <w:rFonts w:ascii="Arial" w:eastAsia="Times New Roman" w:hAnsi="Arial" w:cs="Arial"/>
                <w:b/>
                <w:bCs/>
                <w:color w:val="FFFFFF"/>
                <w:sz w:val="16"/>
                <w:szCs w:val="16"/>
                <w:lang w:val="az-Latn-AZ"/>
              </w:rPr>
              <w:t>(manatla)</w:t>
            </w:r>
          </w:p>
        </w:tc>
      </w:tr>
      <w:tr w:rsidR="001B303E" w:rsidRPr="00FC6706" w14:paraId="4529BA62" w14:textId="77777777" w:rsidTr="006A75BE">
        <w:trPr>
          <w:trHeight w:val="165"/>
        </w:trPr>
        <w:tc>
          <w:tcPr>
            <w:tcW w:w="568" w:type="dxa"/>
            <w:vMerge/>
            <w:tcBorders>
              <w:left w:val="single" w:sz="4" w:space="0" w:color="auto"/>
              <w:bottom w:val="single" w:sz="4" w:space="0" w:color="FFFFFF" w:themeColor="background1"/>
              <w:right w:val="single" w:sz="4" w:space="0" w:color="FFFFFF" w:themeColor="background1"/>
            </w:tcBorders>
            <w:shd w:val="clear" w:color="auto" w:fill="0D0D0D" w:themeFill="text1" w:themeFillTint="F2"/>
            <w:vAlign w:val="center"/>
          </w:tcPr>
          <w:p w14:paraId="1D54D796" w14:textId="77777777" w:rsidR="002B4DB3" w:rsidRPr="009C7218" w:rsidRDefault="002B4DB3" w:rsidP="00971A0B">
            <w:pPr>
              <w:jc w:val="center"/>
              <w:rPr>
                <w:rFonts w:ascii="Arial" w:eastAsia="Times New Roman" w:hAnsi="Arial" w:cs="Arial"/>
                <w:b/>
                <w:bCs/>
                <w:color w:val="FFFFFF" w:themeColor="background1"/>
                <w:sz w:val="16"/>
                <w:szCs w:val="16"/>
                <w:lang w:val="az-Latn-AZ"/>
              </w:rPr>
            </w:pPr>
          </w:p>
        </w:tc>
        <w:tc>
          <w:tcPr>
            <w:tcW w:w="2777" w:type="dxa"/>
            <w:vMerge/>
            <w:tcBorders>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5ADF51A9" w14:textId="77777777" w:rsidR="002B4DB3" w:rsidRPr="009C7218" w:rsidRDefault="002B4DB3" w:rsidP="00971A0B">
            <w:pPr>
              <w:jc w:val="center"/>
              <w:rPr>
                <w:rFonts w:ascii="Arial" w:eastAsia="Times New Roman" w:hAnsi="Arial" w:cs="Arial"/>
                <w:b/>
                <w:bCs/>
                <w:color w:val="FFFFFF" w:themeColor="background1"/>
                <w:sz w:val="16"/>
                <w:szCs w:val="16"/>
                <w:lang w:val="az-Latn-AZ"/>
              </w:rPr>
            </w:pPr>
          </w:p>
        </w:tc>
        <w:tc>
          <w:tcPr>
            <w:tcW w:w="1984" w:type="dxa"/>
            <w:vMerge/>
            <w:tcBorders>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cPr>
          <w:p w14:paraId="444C94C4" w14:textId="77777777" w:rsidR="002B4DB3" w:rsidRPr="009C7218" w:rsidRDefault="002B4DB3" w:rsidP="00971A0B">
            <w:pPr>
              <w:jc w:val="center"/>
              <w:rPr>
                <w:rFonts w:ascii="Arial" w:eastAsia="Times New Roman" w:hAnsi="Arial" w:cs="Arial"/>
                <w:b/>
                <w:bCs/>
                <w:color w:val="FFFFFF" w:themeColor="background1"/>
                <w:sz w:val="16"/>
                <w:szCs w:val="16"/>
                <w:lang w:val="az-Latn-AZ"/>
              </w:rPr>
            </w:pPr>
          </w:p>
        </w:tc>
        <w:tc>
          <w:tcPr>
            <w:tcW w:w="1132" w:type="dxa"/>
            <w:vMerge/>
            <w:tcBorders>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48F3EAE9" w14:textId="77777777" w:rsidR="002B4DB3" w:rsidRPr="009C7218" w:rsidRDefault="002B4DB3" w:rsidP="00971A0B">
            <w:pPr>
              <w:jc w:val="center"/>
              <w:rPr>
                <w:rFonts w:ascii="Arial" w:eastAsia="Times New Roman" w:hAnsi="Arial" w:cs="Arial"/>
                <w:b/>
                <w:bCs/>
                <w:color w:val="FFFFFF" w:themeColor="background1"/>
                <w:sz w:val="16"/>
                <w:szCs w:val="16"/>
                <w:lang w:val="az-Latn-AZ"/>
              </w:rPr>
            </w:pPr>
          </w:p>
        </w:tc>
        <w:tc>
          <w:tcPr>
            <w:tcW w:w="1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5087BFF7" w14:textId="77777777" w:rsidR="002B4DB3" w:rsidRPr="009C7218" w:rsidRDefault="002B4DB3" w:rsidP="00971A0B">
            <w:pPr>
              <w:jc w:val="center"/>
              <w:rPr>
                <w:rFonts w:ascii="Arial" w:eastAsia="Times New Roman" w:hAnsi="Arial" w:cs="Arial"/>
                <w:b/>
                <w:bCs/>
                <w:color w:val="FFFFFF" w:themeColor="background1"/>
                <w:sz w:val="16"/>
                <w:szCs w:val="16"/>
                <w:lang w:val="az-Latn-AZ"/>
              </w:rPr>
            </w:pPr>
            <w:r>
              <w:rPr>
                <w:rFonts w:ascii="Arial" w:eastAsia="Times New Roman" w:hAnsi="Arial" w:cs="Arial"/>
                <w:b/>
                <w:bCs/>
                <w:color w:val="FFFFFF" w:themeColor="background1"/>
                <w:sz w:val="16"/>
                <w:szCs w:val="16"/>
                <w:lang w:val="az-Latn-AZ"/>
              </w:rPr>
              <w:t>A</w:t>
            </w:r>
          </w:p>
        </w:tc>
        <w:tc>
          <w:tcPr>
            <w:tcW w:w="9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02DC3FF9" w14:textId="77777777" w:rsidR="002B4DB3" w:rsidRPr="009C7218" w:rsidRDefault="002B4DB3" w:rsidP="00971A0B">
            <w:pPr>
              <w:jc w:val="center"/>
              <w:rPr>
                <w:rFonts w:ascii="Arial" w:eastAsia="Times New Roman" w:hAnsi="Arial" w:cs="Arial"/>
                <w:b/>
                <w:bCs/>
                <w:color w:val="FFFFFF" w:themeColor="background1"/>
                <w:sz w:val="16"/>
                <w:szCs w:val="16"/>
                <w:lang w:val="az-Latn-AZ"/>
              </w:rPr>
            </w:pPr>
            <w:r>
              <w:rPr>
                <w:rFonts w:ascii="Arial" w:eastAsia="Times New Roman" w:hAnsi="Arial" w:cs="Arial"/>
                <w:b/>
                <w:bCs/>
                <w:color w:val="FFFFFF" w:themeColor="background1"/>
                <w:sz w:val="16"/>
                <w:szCs w:val="16"/>
                <w:lang w:val="az-Latn-AZ"/>
              </w:rPr>
              <w:t>B</w:t>
            </w:r>
          </w:p>
        </w:tc>
        <w:tc>
          <w:tcPr>
            <w:tcW w:w="162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D0D0D" w:themeFill="text1" w:themeFillTint="F2"/>
            <w:vAlign w:val="center"/>
          </w:tcPr>
          <w:p w14:paraId="568EF3BF" w14:textId="77777777" w:rsidR="002B4DB3" w:rsidRPr="009C7218" w:rsidRDefault="002B4DB3" w:rsidP="00971A0B">
            <w:pPr>
              <w:jc w:val="center"/>
              <w:rPr>
                <w:rFonts w:ascii="Arial" w:eastAsia="Times New Roman" w:hAnsi="Arial" w:cs="Arial"/>
                <w:b/>
                <w:bCs/>
                <w:color w:val="FFFFFF" w:themeColor="background1"/>
                <w:sz w:val="16"/>
                <w:szCs w:val="16"/>
                <w:lang w:val="az-Latn-AZ"/>
              </w:rPr>
            </w:pPr>
            <w:r>
              <w:rPr>
                <w:rFonts w:ascii="Arial" w:eastAsia="Times New Roman" w:hAnsi="Arial" w:cs="Arial"/>
                <w:b/>
                <w:bCs/>
                <w:color w:val="FFFFFF" w:themeColor="background1"/>
                <w:sz w:val="16"/>
                <w:szCs w:val="16"/>
                <w:lang w:val="az-Latn-AZ"/>
              </w:rPr>
              <w:t>C(A*B</w:t>
            </w:r>
            <w:r w:rsidRPr="009C7218">
              <w:rPr>
                <w:rFonts w:ascii="Arial" w:eastAsia="Times New Roman" w:hAnsi="Arial" w:cs="Arial"/>
                <w:b/>
                <w:bCs/>
                <w:color w:val="FFFFFF" w:themeColor="background1"/>
                <w:sz w:val="16"/>
                <w:szCs w:val="16"/>
                <w:lang w:val="az-Latn-AZ"/>
              </w:rPr>
              <w:t>)</w:t>
            </w:r>
          </w:p>
        </w:tc>
      </w:tr>
      <w:tr w:rsidR="002C7D6F" w:rsidRPr="00FC6706" w14:paraId="3329D980" w14:textId="77777777" w:rsidTr="006A75BE">
        <w:trPr>
          <w:trHeight w:val="339"/>
        </w:trPr>
        <w:tc>
          <w:tcPr>
            <w:tcW w:w="568" w:type="dxa"/>
            <w:tcBorders>
              <w:top w:val="single" w:sz="4" w:space="0" w:color="FFFFFF" w:themeColor="background1"/>
            </w:tcBorders>
            <w:shd w:val="clear" w:color="000000" w:fill="D9D9D9"/>
            <w:vAlign w:val="center"/>
          </w:tcPr>
          <w:p w14:paraId="6CE023D5" w14:textId="77777777" w:rsidR="003F03AF" w:rsidRPr="00884DB3" w:rsidRDefault="003F03AF" w:rsidP="002C7D6F">
            <w:pPr>
              <w:pStyle w:val="ListParagraph"/>
              <w:numPr>
                <w:ilvl w:val="0"/>
                <w:numId w:val="4"/>
              </w:numPr>
              <w:spacing w:after="0" w:line="240" w:lineRule="auto"/>
              <w:ind w:left="264" w:right="-25" w:hanging="280"/>
              <w:rPr>
                <w:rFonts w:ascii="Arial" w:eastAsia="Times New Roman" w:hAnsi="Arial" w:cs="Arial"/>
                <w:b/>
                <w:bCs/>
                <w:sz w:val="16"/>
                <w:szCs w:val="16"/>
              </w:rPr>
            </w:pPr>
          </w:p>
        </w:tc>
        <w:tc>
          <w:tcPr>
            <w:tcW w:w="9531" w:type="dxa"/>
            <w:gridSpan w:val="6"/>
            <w:tcBorders>
              <w:top w:val="single" w:sz="4" w:space="0" w:color="FFFFFF" w:themeColor="background1"/>
            </w:tcBorders>
            <w:shd w:val="clear" w:color="000000" w:fill="D9D9D9"/>
            <w:vAlign w:val="center"/>
          </w:tcPr>
          <w:p w14:paraId="6DCB813C" w14:textId="77777777" w:rsidR="003F03AF" w:rsidRPr="009C7218" w:rsidRDefault="003F03AF" w:rsidP="002C7D6F">
            <w:pPr>
              <w:spacing w:after="0"/>
              <w:rPr>
                <w:rFonts w:ascii="Arial" w:eastAsia="Times New Roman" w:hAnsi="Arial" w:cs="Arial"/>
                <w:b/>
                <w:bCs/>
                <w:sz w:val="16"/>
                <w:szCs w:val="16"/>
              </w:rPr>
            </w:pPr>
            <w:r w:rsidRPr="009C7218">
              <w:rPr>
                <w:rFonts w:ascii="Arial" w:eastAsia="Times New Roman" w:hAnsi="Arial" w:cs="Arial"/>
                <w:b/>
                <w:bCs/>
                <w:sz w:val="16"/>
                <w:szCs w:val="16"/>
              </w:rPr>
              <w:t>Əməyin ödənişi</w:t>
            </w:r>
          </w:p>
        </w:tc>
      </w:tr>
      <w:tr w:rsidR="001B303E" w:rsidRPr="00FC6706" w14:paraId="72F33863" w14:textId="77777777" w:rsidTr="006A75BE">
        <w:trPr>
          <w:trHeight w:val="255"/>
        </w:trPr>
        <w:tc>
          <w:tcPr>
            <w:tcW w:w="568" w:type="dxa"/>
            <w:shd w:val="clear" w:color="000000" w:fill="FFFFFF"/>
            <w:vAlign w:val="center"/>
          </w:tcPr>
          <w:p w14:paraId="6789E355" w14:textId="77777777" w:rsidR="002B4DB3" w:rsidRPr="009C7218" w:rsidRDefault="002B4DB3" w:rsidP="00B34464">
            <w:pPr>
              <w:pStyle w:val="ListParagraph"/>
              <w:numPr>
                <w:ilvl w:val="1"/>
                <w:numId w:val="4"/>
              </w:numPr>
              <w:spacing w:after="0" w:line="240" w:lineRule="auto"/>
              <w:ind w:left="314" w:hanging="284"/>
              <w:rPr>
                <w:rFonts w:ascii="Arial" w:eastAsia="Times New Roman" w:hAnsi="Arial" w:cs="Arial"/>
                <w:color w:val="212529"/>
                <w:sz w:val="16"/>
                <w:szCs w:val="16"/>
              </w:rPr>
            </w:pPr>
          </w:p>
        </w:tc>
        <w:tc>
          <w:tcPr>
            <w:tcW w:w="2777" w:type="dxa"/>
            <w:shd w:val="clear" w:color="000000" w:fill="FFFFFF"/>
            <w:vAlign w:val="center"/>
            <w:hideMark/>
          </w:tcPr>
          <w:p w14:paraId="2FE319EF" w14:textId="77777777" w:rsidR="002B4DB3" w:rsidRPr="009C7218" w:rsidRDefault="002B4DB3" w:rsidP="00971A0B">
            <w:pPr>
              <w:rPr>
                <w:rFonts w:ascii="Arial" w:eastAsia="Times New Roman" w:hAnsi="Arial" w:cs="Arial"/>
                <w:color w:val="212529"/>
                <w:sz w:val="16"/>
                <w:szCs w:val="16"/>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1</w:t>
            </w:r>
            <w:r w:rsidRPr="009C7218">
              <w:rPr>
                <w:rFonts w:ascii="Arial" w:eastAsia="Times New Roman" w:hAnsi="Arial" w:cs="Arial"/>
                <w:b/>
                <w:color w:val="212529"/>
                <w:sz w:val="16"/>
                <w:szCs w:val="16"/>
                <w:lang w:val="az-Latn-AZ"/>
              </w:rPr>
              <w:t>:</w:t>
            </w:r>
            <w:r w:rsidRPr="009C7218">
              <w:rPr>
                <w:rFonts w:ascii="Arial" w:eastAsia="Times New Roman" w:hAnsi="Arial" w:cs="Arial"/>
                <w:color w:val="212529"/>
                <w:sz w:val="16"/>
                <w:szCs w:val="16"/>
                <w:lang w:val="az-Latn-AZ"/>
              </w:rPr>
              <w:t xml:space="preserve"> </w:t>
            </w:r>
            <w:r>
              <w:rPr>
                <w:rFonts w:ascii="Arial" w:eastAsia="Times New Roman" w:hAnsi="Arial" w:cs="Arial"/>
                <w:color w:val="212529"/>
                <w:sz w:val="16"/>
                <w:szCs w:val="16"/>
                <w:lang w:val="az-Latn-AZ"/>
              </w:rPr>
              <w:t>L</w:t>
            </w:r>
            <w:r w:rsidRPr="009C7218">
              <w:rPr>
                <w:rFonts w:ascii="Arial" w:eastAsia="Times New Roman" w:hAnsi="Arial" w:cs="Arial"/>
                <w:color w:val="212529"/>
                <w:sz w:val="16"/>
                <w:szCs w:val="16"/>
                <w:lang w:val="az-Latn-AZ"/>
              </w:rPr>
              <w:t>ayihə rəhbəri</w:t>
            </w:r>
          </w:p>
        </w:tc>
        <w:tc>
          <w:tcPr>
            <w:tcW w:w="1984" w:type="dxa"/>
            <w:shd w:val="clear" w:color="000000" w:fill="FFFFFF"/>
          </w:tcPr>
          <w:p w14:paraId="3666A870" w14:textId="77777777" w:rsidR="002B4DB3" w:rsidRPr="009C7218" w:rsidRDefault="002B4DB3" w:rsidP="00971A0B">
            <w:pPr>
              <w:jc w:val="center"/>
              <w:rPr>
                <w:rFonts w:ascii="Arial" w:eastAsia="Times New Roman" w:hAnsi="Arial" w:cs="Arial"/>
                <w:sz w:val="16"/>
                <w:szCs w:val="16"/>
              </w:rPr>
            </w:pPr>
          </w:p>
        </w:tc>
        <w:tc>
          <w:tcPr>
            <w:tcW w:w="1132" w:type="dxa"/>
            <w:shd w:val="clear" w:color="000000" w:fill="FFFFFF"/>
            <w:vAlign w:val="center"/>
            <w:hideMark/>
          </w:tcPr>
          <w:p w14:paraId="1B589686" w14:textId="77777777" w:rsidR="002B4DB3" w:rsidRPr="009C7218" w:rsidRDefault="002B4DB3" w:rsidP="00971A0B">
            <w:pPr>
              <w:jc w:val="center"/>
              <w:rPr>
                <w:rFonts w:ascii="Arial" w:eastAsia="Times New Roman" w:hAnsi="Arial" w:cs="Arial"/>
                <w:sz w:val="16"/>
                <w:szCs w:val="16"/>
              </w:rPr>
            </w:pPr>
            <w:r w:rsidRPr="009C7218">
              <w:rPr>
                <w:rFonts w:ascii="Arial" w:eastAsia="Times New Roman" w:hAnsi="Arial" w:cs="Arial"/>
                <w:sz w:val="16"/>
                <w:szCs w:val="16"/>
              </w:rPr>
              <w:t>ay</w:t>
            </w:r>
          </w:p>
        </w:tc>
        <w:tc>
          <w:tcPr>
            <w:tcW w:w="1057" w:type="dxa"/>
            <w:shd w:val="clear" w:color="000000" w:fill="FFFFFF"/>
            <w:vAlign w:val="center"/>
          </w:tcPr>
          <w:p w14:paraId="3093513F" w14:textId="77777777" w:rsidR="002B4DB3" w:rsidRPr="00884DB3" w:rsidRDefault="002B4DB3" w:rsidP="00971A0B">
            <w:pPr>
              <w:jc w:val="center"/>
              <w:rPr>
                <w:rFonts w:ascii="Arial" w:eastAsia="Times New Roman" w:hAnsi="Arial" w:cs="Arial"/>
                <w:sz w:val="16"/>
                <w:szCs w:val="16"/>
                <w:lang w:val="az-Latn-AZ"/>
              </w:rPr>
            </w:pPr>
            <w:r>
              <w:rPr>
                <w:rFonts w:ascii="Arial" w:eastAsia="Times New Roman" w:hAnsi="Arial" w:cs="Arial"/>
                <w:sz w:val="16"/>
                <w:szCs w:val="16"/>
                <w:lang w:val="az-Latn-AZ"/>
              </w:rPr>
              <w:t>6</w:t>
            </w:r>
          </w:p>
        </w:tc>
        <w:tc>
          <w:tcPr>
            <w:tcW w:w="958" w:type="dxa"/>
            <w:shd w:val="clear" w:color="000000" w:fill="FFFFFF"/>
            <w:vAlign w:val="center"/>
          </w:tcPr>
          <w:p w14:paraId="1EA0AB11" w14:textId="77777777" w:rsidR="002B4DB3" w:rsidRPr="009C7218" w:rsidRDefault="002B4DB3" w:rsidP="00971A0B">
            <w:pPr>
              <w:rPr>
                <w:rFonts w:ascii="Arial" w:eastAsia="Times New Roman" w:hAnsi="Arial" w:cs="Arial"/>
                <w:sz w:val="16"/>
                <w:szCs w:val="16"/>
              </w:rPr>
            </w:pPr>
          </w:p>
        </w:tc>
        <w:tc>
          <w:tcPr>
            <w:tcW w:w="1623" w:type="dxa"/>
            <w:shd w:val="clear" w:color="000000" w:fill="FFFFFF"/>
            <w:vAlign w:val="center"/>
          </w:tcPr>
          <w:p w14:paraId="14CF621A" w14:textId="77777777" w:rsidR="002B4DB3" w:rsidRPr="009C7218" w:rsidRDefault="002B4DB3" w:rsidP="00971A0B">
            <w:pPr>
              <w:rPr>
                <w:rFonts w:ascii="Arial" w:eastAsia="Times New Roman" w:hAnsi="Arial" w:cs="Arial"/>
                <w:sz w:val="16"/>
                <w:szCs w:val="16"/>
              </w:rPr>
            </w:pPr>
          </w:p>
        </w:tc>
      </w:tr>
      <w:tr w:rsidR="001B303E" w:rsidRPr="00FC6706" w14:paraId="69F980A6" w14:textId="77777777" w:rsidTr="006A75BE">
        <w:trPr>
          <w:trHeight w:val="255"/>
        </w:trPr>
        <w:tc>
          <w:tcPr>
            <w:tcW w:w="568" w:type="dxa"/>
            <w:shd w:val="clear" w:color="000000" w:fill="FFFFFF"/>
            <w:vAlign w:val="center"/>
          </w:tcPr>
          <w:p w14:paraId="77C72FF6" w14:textId="77777777" w:rsidR="002B4DB3" w:rsidRPr="009C7218" w:rsidDel="003372FA" w:rsidRDefault="002B4DB3" w:rsidP="00B34464">
            <w:pPr>
              <w:pStyle w:val="ListParagraph"/>
              <w:numPr>
                <w:ilvl w:val="1"/>
                <w:numId w:val="4"/>
              </w:numPr>
              <w:spacing w:after="0" w:line="240" w:lineRule="auto"/>
              <w:ind w:left="314" w:hanging="284"/>
              <w:rPr>
                <w:rFonts w:ascii="Arial" w:eastAsia="Times New Roman" w:hAnsi="Arial" w:cs="Arial"/>
                <w:color w:val="212529"/>
                <w:sz w:val="16"/>
                <w:szCs w:val="16"/>
              </w:rPr>
            </w:pPr>
          </w:p>
        </w:tc>
        <w:tc>
          <w:tcPr>
            <w:tcW w:w="2777" w:type="dxa"/>
            <w:shd w:val="clear" w:color="000000" w:fill="FFFFFF"/>
            <w:vAlign w:val="center"/>
          </w:tcPr>
          <w:p w14:paraId="2F87F644" w14:textId="77777777" w:rsidR="002B4DB3" w:rsidRPr="009C7218" w:rsidRDefault="002B4DB3" w:rsidP="00971A0B">
            <w:pPr>
              <w:rPr>
                <w:rFonts w:ascii="Arial" w:eastAsia="Times New Roman" w:hAnsi="Arial" w:cs="Arial"/>
                <w:b/>
                <w:color w:val="212529"/>
                <w:sz w:val="16"/>
                <w:szCs w:val="16"/>
                <w:lang w:val="az-Latn-AZ"/>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2</w:t>
            </w:r>
            <w:r w:rsidRPr="009C7218">
              <w:rPr>
                <w:rFonts w:ascii="Arial" w:eastAsia="Times New Roman" w:hAnsi="Arial" w:cs="Arial"/>
                <w:b/>
                <w:color w:val="212529"/>
                <w:sz w:val="16"/>
                <w:szCs w:val="16"/>
                <w:lang w:val="az-Latn-AZ"/>
              </w:rPr>
              <w:t>:</w:t>
            </w:r>
            <w:r>
              <w:rPr>
                <w:rFonts w:ascii="Arial" w:eastAsia="Times New Roman" w:hAnsi="Arial" w:cs="Arial"/>
                <w:b/>
                <w:color w:val="212529"/>
                <w:sz w:val="16"/>
                <w:szCs w:val="16"/>
                <w:lang w:val="az-Latn-AZ"/>
              </w:rPr>
              <w:t xml:space="preserve"> </w:t>
            </w:r>
            <w:r w:rsidRPr="00884DB3">
              <w:rPr>
                <w:rFonts w:ascii="Arial" w:eastAsia="Times New Roman" w:hAnsi="Arial" w:cs="Arial"/>
                <w:color w:val="212529"/>
                <w:sz w:val="16"/>
                <w:szCs w:val="16"/>
                <w:lang w:val="az-Latn-AZ"/>
              </w:rPr>
              <w:t>T</w:t>
            </w:r>
            <w:r>
              <w:rPr>
                <w:rFonts w:ascii="Arial" w:eastAsia="Times New Roman" w:hAnsi="Arial" w:cs="Arial"/>
                <w:color w:val="212529"/>
                <w:sz w:val="16"/>
                <w:szCs w:val="16"/>
                <w:lang w:val="az-Latn-AZ"/>
              </w:rPr>
              <w:t>ərbiyəçi</w:t>
            </w:r>
          </w:p>
        </w:tc>
        <w:tc>
          <w:tcPr>
            <w:tcW w:w="1984" w:type="dxa"/>
            <w:shd w:val="clear" w:color="000000" w:fill="FFFFFF"/>
          </w:tcPr>
          <w:p w14:paraId="0DFF58F6" w14:textId="77777777" w:rsidR="002B4DB3" w:rsidRPr="009C7218" w:rsidRDefault="002B4DB3" w:rsidP="00971A0B">
            <w:pPr>
              <w:jc w:val="center"/>
              <w:rPr>
                <w:rFonts w:ascii="Arial" w:eastAsia="Times New Roman" w:hAnsi="Arial" w:cs="Arial"/>
                <w:sz w:val="16"/>
                <w:szCs w:val="16"/>
              </w:rPr>
            </w:pPr>
          </w:p>
        </w:tc>
        <w:tc>
          <w:tcPr>
            <w:tcW w:w="1132" w:type="dxa"/>
            <w:shd w:val="clear" w:color="000000" w:fill="FFFFFF"/>
            <w:vAlign w:val="center"/>
          </w:tcPr>
          <w:p w14:paraId="18048912" w14:textId="77777777" w:rsidR="002B4DB3" w:rsidRPr="009C7218" w:rsidRDefault="002B4DB3" w:rsidP="00971A0B">
            <w:pPr>
              <w:jc w:val="center"/>
              <w:rPr>
                <w:rFonts w:ascii="Arial" w:eastAsia="Times New Roman" w:hAnsi="Arial" w:cs="Arial"/>
                <w:sz w:val="16"/>
                <w:szCs w:val="16"/>
              </w:rPr>
            </w:pPr>
            <w:r w:rsidRPr="009C7218">
              <w:rPr>
                <w:rFonts w:ascii="Arial" w:eastAsia="Times New Roman" w:hAnsi="Arial" w:cs="Arial"/>
                <w:sz w:val="16"/>
                <w:szCs w:val="16"/>
              </w:rPr>
              <w:t>ay</w:t>
            </w:r>
          </w:p>
        </w:tc>
        <w:tc>
          <w:tcPr>
            <w:tcW w:w="1057" w:type="dxa"/>
            <w:shd w:val="clear" w:color="000000" w:fill="FFFFFF"/>
            <w:vAlign w:val="center"/>
          </w:tcPr>
          <w:p w14:paraId="010B37C2" w14:textId="77777777" w:rsidR="002B4DB3" w:rsidRDefault="002B4DB3" w:rsidP="00971A0B">
            <w:pPr>
              <w:jc w:val="center"/>
              <w:rPr>
                <w:rFonts w:ascii="Arial" w:eastAsia="Times New Roman" w:hAnsi="Arial" w:cs="Arial"/>
                <w:sz w:val="16"/>
                <w:szCs w:val="16"/>
                <w:lang w:val="az-Latn-AZ"/>
              </w:rPr>
            </w:pPr>
            <w:r>
              <w:rPr>
                <w:rFonts w:ascii="Arial" w:eastAsia="Times New Roman" w:hAnsi="Arial" w:cs="Arial"/>
                <w:sz w:val="16"/>
                <w:szCs w:val="16"/>
                <w:lang w:val="az-Latn-AZ"/>
              </w:rPr>
              <w:t>6</w:t>
            </w:r>
          </w:p>
        </w:tc>
        <w:tc>
          <w:tcPr>
            <w:tcW w:w="958" w:type="dxa"/>
            <w:shd w:val="clear" w:color="000000" w:fill="FFFFFF"/>
            <w:vAlign w:val="center"/>
          </w:tcPr>
          <w:p w14:paraId="2666B424" w14:textId="77777777" w:rsidR="002B4DB3" w:rsidRPr="009C7218" w:rsidRDefault="002B4DB3" w:rsidP="00971A0B">
            <w:pPr>
              <w:rPr>
                <w:rFonts w:ascii="Arial" w:eastAsia="Times New Roman" w:hAnsi="Arial" w:cs="Arial"/>
                <w:sz w:val="16"/>
                <w:szCs w:val="16"/>
              </w:rPr>
            </w:pPr>
          </w:p>
        </w:tc>
        <w:tc>
          <w:tcPr>
            <w:tcW w:w="1623" w:type="dxa"/>
            <w:shd w:val="clear" w:color="000000" w:fill="FFFFFF"/>
            <w:vAlign w:val="center"/>
          </w:tcPr>
          <w:p w14:paraId="4D19986E" w14:textId="77777777" w:rsidR="002B4DB3" w:rsidRPr="009C7218" w:rsidRDefault="002B4DB3" w:rsidP="00971A0B">
            <w:pPr>
              <w:rPr>
                <w:rFonts w:ascii="Arial" w:eastAsia="Times New Roman" w:hAnsi="Arial" w:cs="Arial"/>
                <w:sz w:val="16"/>
                <w:szCs w:val="16"/>
              </w:rPr>
            </w:pPr>
          </w:p>
        </w:tc>
      </w:tr>
      <w:tr w:rsidR="002C7D6F" w:rsidRPr="00FC6706" w14:paraId="20D7F813" w14:textId="77777777" w:rsidTr="006A75BE">
        <w:trPr>
          <w:trHeight w:val="227"/>
        </w:trPr>
        <w:tc>
          <w:tcPr>
            <w:tcW w:w="8476" w:type="dxa"/>
            <w:gridSpan w:val="6"/>
            <w:shd w:val="clear" w:color="000000" w:fill="FFFFFF"/>
          </w:tcPr>
          <w:p w14:paraId="23C949CE" w14:textId="77777777" w:rsidR="003F03AF" w:rsidRPr="009C7218" w:rsidRDefault="003F03AF" w:rsidP="00971A0B">
            <w:pPr>
              <w:jc w:val="right"/>
              <w:rPr>
                <w:rFonts w:ascii="Arial" w:eastAsia="Times New Roman" w:hAnsi="Arial" w:cs="Arial"/>
                <w:b/>
                <w:sz w:val="16"/>
                <w:szCs w:val="16"/>
                <w:lang w:val="az-Latn-AZ"/>
              </w:rPr>
            </w:pPr>
            <w:r w:rsidRPr="009C7218">
              <w:rPr>
                <w:rFonts w:ascii="Arial" w:eastAsia="Times New Roman" w:hAnsi="Arial" w:cs="Arial"/>
                <w:b/>
                <w:sz w:val="16"/>
                <w:szCs w:val="16"/>
                <w:lang w:val="az-Latn-AZ"/>
              </w:rPr>
              <w:t>CƏMİ:</w:t>
            </w:r>
          </w:p>
        </w:tc>
        <w:tc>
          <w:tcPr>
            <w:tcW w:w="1623" w:type="dxa"/>
            <w:shd w:val="clear" w:color="000000" w:fill="FFFFFF"/>
            <w:vAlign w:val="center"/>
          </w:tcPr>
          <w:p w14:paraId="7C213415" w14:textId="77777777" w:rsidR="003F03AF" w:rsidRPr="009C7218" w:rsidRDefault="003F03AF" w:rsidP="00971A0B">
            <w:pPr>
              <w:rPr>
                <w:rFonts w:ascii="Arial" w:eastAsia="Times New Roman" w:hAnsi="Arial" w:cs="Arial"/>
                <w:sz w:val="16"/>
                <w:szCs w:val="16"/>
              </w:rPr>
            </w:pPr>
          </w:p>
        </w:tc>
      </w:tr>
      <w:tr w:rsidR="006A75BE" w:rsidRPr="00FC6706" w14:paraId="5D7A468B" w14:textId="77777777" w:rsidTr="006A75BE">
        <w:trPr>
          <w:trHeight w:val="255"/>
        </w:trPr>
        <w:tc>
          <w:tcPr>
            <w:tcW w:w="568" w:type="dxa"/>
            <w:shd w:val="clear" w:color="000000" w:fill="D9D9D9"/>
            <w:vAlign w:val="center"/>
          </w:tcPr>
          <w:p w14:paraId="1854C0DB" w14:textId="77777777" w:rsidR="003F03AF" w:rsidRPr="009C7218" w:rsidRDefault="003F03AF" w:rsidP="002C7D6F">
            <w:pPr>
              <w:pStyle w:val="ListParagraph"/>
              <w:numPr>
                <w:ilvl w:val="0"/>
                <w:numId w:val="4"/>
              </w:numPr>
              <w:spacing w:after="0" w:line="240" w:lineRule="auto"/>
              <w:ind w:left="318" w:hanging="284"/>
              <w:rPr>
                <w:rFonts w:ascii="Arial" w:eastAsia="Times New Roman" w:hAnsi="Arial" w:cs="Arial"/>
                <w:b/>
                <w:bCs/>
                <w:color w:val="212529"/>
                <w:sz w:val="16"/>
                <w:szCs w:val="16"/>
              </w:rPr>
            </w:pPr>
          </w:p>
        </w:tc>
        <w:tc>
          <w:tcPr>
            <w:tcW w:w="9531" w:type="dxa"/>
            <w:gridSpan w:val="6"/>
            <w:shd w:val="clear" w:color="000000" w:fill="D9D9D9"/>
            <w:vAlign w:val="center"/>
          </w:tcPr>
          <w:p w14:paraId="06773DC5" w14:textId="77777777" w:rsidR="003F03AF" w:rsidRDefault="003F03AF" w:rsidP="002C7D6F">
            <w:pPr>
              <w:spacing w:after="0"/>
              <w:rPr>
                <w:rFonts w:ascii="Arial" w:eastAsia="Times New Roman" w:hAnsi="Arial" w:cs="Arial"/>
                <w:b/>
                <w:bCs/>
                <w:color w:val="212529"/>
                <w:sz w:val="16"/>
                <w:szCs w:val="16"/>
              </w:rPr>
            </w:pPr>
            <w:r w:rsidRPr="009C7218">
              <w:rPr>
                <w:rFonts w:ascii="Arial" w:eastAsia="Times New Roman" w:hAnsi="Arial" w:cs="Arial"/>
                <w:b/>
                <w:bCs/>
                <w:color w:val="212529"/>
                <w:sz w:val="16"/>
                <w:szCs w:val="16"/>
              </w:rPr>
              <w:t>Əmək haqqına əlavə</w:t>
            </w:r>
          </w:p>
          <w:p w14:paraId="2789687D" w14:textId="77777777" w:rsidR="003F03AF" w:rsidRPr="00801559" w:rsidRDefault="003F03AF" w:rsidP="002C7D6F">
            <w:pPr>
              <w:rPr>
                <w:rFonts w:ascii="Arial" w:eastAsia="Times New Roman" w:hAnsi="Arial" w:cs="Arial"/>
                <w:b/>
                <w:bCs/>
                <w:color w:val="212529"/>
                <w:sz w:val="16"/>
                <w:szCs w:val="16"/>
              </w:rPr>
            </w:pPr>
            <w:r w:rsidRPr="003A0A10">
              <w:rPr>
                <w:rFonts w:ascii="Arial" w:eastAsia="Times New Roman" w:hAnsi="Arial" w:cs="Arial"/>
                <w:bCs/>
                <w:i/>
                <w:color w:val="0D0D0D"/>
                <w:sz w:val="16"/>
                <w:szCs w:val="16"/>
                <w:lang w:val="az-Latn-AZ"/>
              </w:rPr>
              <w:t>(Qeyd: Bu xərc maddəsi layihə çərçivəsində yalnız əmək müqaviləsi bağlandığı təqdirdə istifadə edilir)</w:t>
            </w:r>
          </w:p>
        </w:tc>
      </w:tr>
      <w:tr w:rsidR="001B303E" w:rsidRPr="00FC6706" w14:paraId="4BF96D02" w14:textId="77777777" w:rsidTr="006A75BE">
        <w:trPr>
          <w:trHeight w:val="437"/>
        </w:trPr>
        <w:tc>
          <w:tcPr>
            <w:tcW w:w="568" w:type="dxa"/>
            <w:vAlign w:val="center"/>
          </w:tcPr>
          <w:p w14:paraId="36F1391C" w14:textId="77777777" w:rsidR="002B4DB3" w:rsidRPr="009C7218" w:rsidRDefault="002B4DB3" w:rsidP="002C7D6F">
            <w:pPr>
              <w:pStyle w:val="ListParagraph"/>
              <w:numPr>
                <w:ilvl w:val="1"/>
                <w:numId w:val="4"/>
              </w:numPr>
              <w:spacing w:after="0" w:line="240" w:lineRule="auto"/>
              <w:ind w:left="314" w:hanging="284"/>
              <w:rPr>
                <w:rFonts w:ascii="Arial" w:eastAsia="Times New Roman" w:hAnsi="Arial" w:cs="Arial"/>
                <w:sz w:val="16"/>
                <w:szCs w:val="16"/>
                <w:lang w:val="az-Latn-AZ"/>
              </w:rPr>
            </w:pPr>
          </w:p>
        </w:tc>
        <w:tc>
          <w:tcPr>
            <w:tcW w:w="2777" w:type="dxa"/>
            <w:shd w:val="clear" w:color="auto" w:fill="auto"/>
            <w:vAlign w:val="center"/>
            <w:hideMark/>
          </w:tcPr>
          <w:p w14:paraId="5F28AF40" w14:textId="77777777" w:rsidR="002B4DB3" w:rsidRPr="009C7218" w:rsidRDefault="002B4DB3" w:rsidP="00971A0B">
            <w:pPr>
              <w:rPr>
                <w:rFonts w:ascii="Arial" w:eastAsia="Times New Roman" w:hAnsi="Arial" w:cs="Arial"/>
                <w:sz w:val="16"/>
                <w:szCs w:val="16"/>
                <w:lang w:val="az-Latn-AZ"/>
              </w:rPr>
            </w:pPr>
            <w:r w:rsidRPr="009C7218">
              <w:rPr>
                <w:rFonts w:ascii="Arial" w:eastAsia="Times New Roman" w:hAnsi="Arial" w:cs="Arial"/>
                <w:sz w:val="16"/>
                <w:szCs w:val="16"/>
                <w:lang w:val="az-Latn-AZ"/>
              </w:rPr>
              <w:t>“Sosial sığorta haqqında” Azərbaycan Respublikasının Qanunu ilə müəyyən edilmiş ayırmalar</w:t>
            </w:r>
          </w:p>
        </w:tc>
        <w:tc>
          <w:tcPr>
            <w:tcW w:w="1984" w:type="dxa"/>
          </w:tcPr>
          <w:p w14:paraId="36D8206A" w14:textId="77777777" w:rsidR="002B4DB3" w:rsidRPr="002B4DB3" w:rsidRDefault="002B4DB3" w:rsidP="00971A0B">
            <w:pPr>
              <w:jc w:val="center"/>
              <w:rPr>
                <w:rFonts w:ascii="Arial" w:eastAsia="Times New Roman" w:hAnsi="Arial" w:cs="Arial"/>
                <w:sz w:val="16"/>
                <w:szCs w:val="16"/>
                <w:lang w:val="az-Latn-AZ"/>
              </w:rPr>
            </w:pPr>
          </w:p>
        </w:tc>
        <w:tc>
          <w:tcPr>
            <w:tcW w:w="1132" w:type="dxa"/>
            <w:shd w:val="clear" w:color="auto" w:fill="auto"/>
            <w:vAlign w:val="center"/>
            <w:hideMark/>
          </w:tcPr>
          <w:p w14:paraId="1C604725" w14:textId="77777777" w:rsidR="002B4DB3" w:rsidRPr="009C7218" w:rsidRDefault="002B4DB3" w:rsidP="00971A0B">
            <w:pPr>
              <w:jc w:val="center"/>
              <w:rPr>
                <w:rFonts w:ascii="Arial" w:eastAsia="Times New Roman" w:hAnsi="Arial" w:cs="Arial"/>
                <w:sz w:val="16"/>
                <w:szCs w:val="16"/>
              </w:rPr>
            </w:pPr>
            <w:r w:rsidRPr="009C7218">
              <w:rPr>
                <w:rFonts w:ascii="Arial" w:eastAsia="Times New Roman" w:hAnsi="Arial" w:cs="Arial"/>
                <w:sz w:val="16"/>
                <w:szCs w:val="16"/>
              </w:rPr>
              <w:t>ə/h xərcindən faiz</w:t>
            </w:r>
          </w:p>
        </w:tc>
        <w:tc>
          <w:tcPr>
            <w:tcW w:w="1057" w:type="dxa"/>
            <w:vAlign w:val="center"/>
          </w:tcPr>
          <w:p w14:paraId="3496189B" w14:textId="77777777" w:rsidR="002B4DB3" w:rsidRPr="009C7218" w:rsidRDefault="002B4DB3" w:rsidP="00971A0B">
            <w:pPr>
              <w:rPr>
                <w:rFonts w:ascii="Arial" w:eastAsia="Times New Roman" w:hAnsi="Arial" w:cs="Arial"/>
                <w:sz w:val="16"/>
                <w:szCs w:val="16"/>
              </w:rPr>
            </w:pPr>
          </w:p>
        </w:tc>
        <w:tc>
          <w:tcPr>
            <w:tcW w:w="958" w:type="dxa"/>
            <w:vAlign w:val="center"/>
          </w:tcPr>
          <w:p w14:paraId="7D3AB4B1" w14:textId="77777777" w:rsidR="002B4DB3" w:rsidRPr="009C7218" w:rsidRDefault="002B4DB3" w:rsidP="00971A0B">
            <w:pPr>
              <w:rPr>
                <w:rFonts w:ascii="Arial" w:eastAsia="Times New Roman" w:hAnsi="Arial" w:cs="Arial"/>
                <w:sz w:val="16"/>
                <w:szCs w:val="16"/>
              </w:rPr>
            </w:pPr>
          </w:p>
        </w:tc>
        <w:tc>
          <w:tcPr>
            <w:tcW w:w="1623" w:type="dxa"/>
            <w:vAlign w:val="center"/>
          </w:tcPr>
          <w:p w14:paraId="5032E7F4" w14:textId="77777777" w:rsidR="002B4DB3" w:rsidRPr="009C7218" w:rsidRDefault="002B4DB3" w:rsidP="00971A0B">
            <w:pPr>
              <w:rPr>
                <w:rFonts w:ascii="Arial" w:eastAsia="Times New Roman" w:hAnsi="Arial" w:cs="Arial"/>
                <w:sz w:val="16"/>
                <w:szCs w:val="16"/>
              </w:rPr>
            </w:pPr>
          </w:p>
        </w:tc>
      </w:tr>
      <w:tr w:rsidR="001B303E" w:rsidRPr="00FC6706" w14:paraId="0D4A1A53" w14:textId="77777777" w:rsidTr="006A75BE">
        <w:trPr>
          <w:trHeight w:val="437"/>
        </w:trPr>
        <w:tc>
          <w:tcPr>
            <w:tcW w:w="568" w:type="dxa"/>
            <w:vAlign w:val="center"/>
          </w:tcPr>
          <w:p w14:paraId="3AD7B8BF" w14:textId="77777777" w:rsidR="002C7D6F" w:rsidRPr="009C7218" w:rsidRDefault="002C7D6F" w:rsidP="002C7D6F">
            <w:pPr>
              <w:pStyle w:val="ListParagraph"/>
              <w:numPr>
                <w:ilvl w:val="1"/>
                <w:numId w:val="4"/>
              </w:numPr>
              <w:spacing w:after="0" w:line="240" w:lineRule="auto"/>
              <w:ind w:left="314" w:hanging="284"/>
              <w:rPr>
                <w:rFonts w:ascii="Arial" w:eastAsia="Times New Roman" w:hAnsi="Arial" w:cs="Arial"/>
                <w:sz w:val="16"/>
                <w:szCs w:val="16"/>
                <w:lang w:val="az-Latn-AZ"/>
              </w:rPr>
            </w:pPr>
          </w:p>
        </w:tc>
        <w:tc>
          <w:tcPr>
            <w:tcW w:w="2777" w:type="dxa"/>
            <w:shd w:val="clear" w:color="auto" w:fill="auto"/>
            <w:vAlign w:val="center"/>
          </w:tcPr>
          <w:p w14:paraId="00D75B1F" w14:textId="77777777" w:rsidR="002C7D6F" w:rsidRPr="009C7218" w:rsidRDefault="002C7D6F" w:rsidP="002C7D6F">
            <w:pPr>
              <w:rPr>
                <w:rFonts w:ascii="Arial" w:eastAsia="Times New Roman" w:hAnsi="Arial" w:cs="Arial"/>
                <w:sz w:val="16"/>
                <w:szCs w:val="16"/>
                <w:lang w:val="az-Latn-AZ"/>
              </w:rPr>
            </w:pPr>
            <w:r w:rsidRPr="009C7218">
              <w:rPr>
                <w:rFonts w:ascii="Arial" w:eastAsia="Times New Roman" w:hAnsi="Arial" w:cs="Arial"/>
                <w:sz w:val="16"/>
                <w:szCs w:val="16"/>
                <w:lang w:val="az-Latn-AZ"/>
              </w:rPr>
              <w:t>“İşsizlikdən sığorta haqqında” Azərbaycan Respublikasının Qanunu ilə müəyyən edilmiş işsizlikdən sığorta haqları</w:t>
            </w:r>
          </w:p>
        </w:tc>
        <w:tc>
          <w:tcPr>
            <w:tcW w:w="1984" w:type="dxa"/>
          </w:tcPr>
          <w:p w14:paraId="60CF5EAB" w14:textId="77777777" w:rsidR="002C7D6F" w:rsidRPr="002B4DB3" w:rsidRDefault="002C7D6F" w:rsidP="002C7D6F">
            <w:pPr>
              <w:jc w:val="center"/>
              <w:rPr>
                <w:rFonts w:ascii="Arial" w:eastAsia="Times New Roman" w:hAnsi="Arial" w:cs="Arial"/>
                <w:sz w:val="16"/>
                <w:szCs w:val="16"/>
                <w:lang w:val="az-Latn-AZ"/>
              </w:rPr>
            </w:pPr>
          </w:p>
        </w:tc>
        <w:tc>
          <w:tcPr>
            <w:tcW w:w="1132" w:type="dxa"/>
            <w:shd w:val="clear" w:color="auto" w:fill="auto"/>
            <w:vAlign w:val="center"/>
          </w:tcPr>
          <w:p w14:paraId="0E6FBEFC" w14:textId="77777777" w:rsidR="002C7D6F" w:rsidRPr="009C7218" w:rsidRDefault="002C7D6F" w:rsidP="002C7D6F">
            <w:pPr>
              <w:jc w:val="center"/>
              <w:rPr>
                <w:rFonts w:ascii="Arial" w:eastAsia="Times New Roman" w:hAnsi="Arial" w:cs="Arial"/>
                <w:sz w:val="16"/>
                <w:szCs w:val="16"/>
              </w:rPr>
            </w:pPr>
            <w:r w:rsidRPr="009C7218">
              <w:rPr>
                <w:rFonts w:ascii="Arial" w:eastAsia="Times New Roman" w:hAnsi="Arial" w:cs="Arial"/>
                <w:sz w:val="16"/>
                <w:szCs w:val="16"/>
              </w:rPr>
              <w:t>ə/h xərcindən faiz</w:t>
            </w:r>
          </w:p>
        </w:tc>
        <w:tc>
          <w:tcPr>
            <w:tcW w:w="1057" w:type="dxa"/>
            <w:vAlign w:val="center"/>
          </w:tcPr>
          <w:p w14:paraId="6FFE87F6" w14:textId="77777777" w:rsidR="002C7D6F" w:rsidRPr="009C7218" w:rsidRDefault="002C7D6F" w:rsidP="002C7D6F">
            <w:pPr>
              <w:rPr>
                <w:rFonts w:ascii="Arial" w:eastAsia="Times New Roman" w:hAnsi="Arial" w:cs="Arial"/>
                <w:sz w:val="16"/>
                <w:szCs w:val="16"/>
              </w:rPr>
            </w:pPr>
          </w:p>
        </w:tc>
        <w:tc>
          <w:tcPr>
            <w:tcW w:w="958" w:type="dxa"/>
            <w:vAlign w:val="center"/>
          </w:tcPr>
          <w:p w14:paraId="12B2CDF9" w14:textId="77777777" w:rsidR="002C7D6F" w:rsidRPr="009C7218" w:rsidRDefault="002C7D6F" w:rsidP="002C7D6F">
            <w:pPr>
              <w:rPr>
                <w:rFonts w:ascii="Arial" w:eastAsia="Times New Roman" w:hAnsi="Arial" w:cs="Arial"/>
                <w:sz w:val="16"/>
                <w:szCs w:val="16"/>
              </w:rPr>
            </w:pPr>
          </w:p>
        </w:tc>
        <w:tc>
          <w:tcPr>
            <w:tcW w:w="1623" w:type="dxa"/>
            <w:vAlign w:val="center"/>
          </w:tcPr>
          <w:p w14:paraId="7094889E" w14:textId="77777777" w:rsidR="002C7D6F" w:rsidRPr="009C7218" w:rsidRDefault="002C7D6F" w:rsidP="002C7D6F">
            <w:pPr>
              <w:rPr>
                <w:rFonts w:ascii="Arial" w:eastAsia="Times New Roman" w:hAnsi="Arial" w:cs="Arial"/>
                <w:sz w:val="16"/>
                <w:szCs w:val="16"/>
              </w:rPr>
            </w:pPr>
          </w:p>
        </w:tc>
      </w:tr>
      <w:tr w:rsidR="001B303E" w:rsidRPr="00FC6706" w14:paraId="1A2EB747" w14:textId="77777777" w:rsidTr="006A75BE">
        <w:trPr>
          <w:trHeight w:val="437"/>
        </w:trPr>
        <w:tc>
          <w:tcPr>
            <w:tcW w:w="568" w:type="dxa"/>
            <w:vAlign w:val="center"/>
          </w:tcPr>
          <w:p w14:paraId="6EE09E9E" w14:textId="77777777" w:rsidR="002C7D6F" w:rsidRPr="009C7218" w:rsidRDefault="002C7D6F" w:rsidP="002C7D6F">
            <w:pPr>
              <w:pStyle w:val="ListParagraph"/>
              <w:numPr>
                <w:ilvl w:val="1"/>
                <w:numId w:val="4"/>
              </w:numPr>
              <w:spacing w:after="0" w:line="240" w:lineRule="auto"/>
              <w:ind w:left="314" w:hanging="284"/>
              <w:rPr>
                <w:rFonts w:ascii="Arial" w:eastAsia="Times New Roman" w:hAnsi="Arial" w:cs="Arial"/>
                <w:sz w:val="16"/>
                <w:szCs w:val="16"/>
                <w:lang w:val="az-Latn-AZ"/>
              </w:rPr>
            </w:pPr>
          </w:p>
        </w:tc>
        <w:tc>
          <w:tcPr>
            <w:tcW w:w="2777" w:type="dxa"/>
            <w:shd w:val="clear" w:color="auto" w:fill="auto"/>
            <w:vAlign w:val="center"/>
          </w:tcPr>
          <w:p w14:paraId="3A3203A4" w14:textId="77777777" w:rsidR="002C7D6F" w:rsidRPr="009C7218" w:rsidRDefault="002C7D6F" w:rsidP="002C7D6F">
            <w:pPr>
              <w:rPr>
                <w:rFonts w:ascii="Arial" w:eastAsia="Times New Roman" w:hAnsi="Arial" w:cs="Arial"/>
                <w:sz w:val="16"/>
                <w:szCs w:val="16"/>
                <w:lang w:val="az-Latn-AZ"/>
              </w:rPr>
            </w:pPr>
            <w:r w:rsidRPr="009C7218">
              <w:rPr>
                <w:rFonts w:ascii="Arial" w:eastAsia="Times New Roman" w:hAnsi="Arial" w:cs="Arial"/>
                <w:sz w:val="16"/>
                <w:szCs w:val="16"/>
                <w:lang w:val="az-Latn-AZ"/>
              </w:rPr>
              <w:t>“Tibbi sığorta haqqında” Azərbaycan Respublikasının Qanunu ilə müəyyən edilmiş icbari tibbi sığorta haqları</w:t>
            </w:r>
          </w:p>
        </w:tc>
        <w:tc>
          <w:tcPr>
            <w:tcW w:w="1984" w:type="dxa"/>
          </w:tcPr>
          <w:p w14:paraId="2BC28851" w14:textId="77777777" w:rsidR="002C7D6F" w:rsidRPr="002B4DB3" w:rsidRDefault="002C7D6F" w:rsidP="002C7D6F">
            <w:pPr>
              <w:jc w:val="center"/>
              <w:rPr>
                <w:rFonts w:ascii="Arial" w:eastAsia="Times New Roman" w:hAnsi="Arial" w:cs="Arial"/>
                <w:sz w:val="16"/>
                <w:szCs w:val="16"/>
                <w:lang w:val="az-Latn-AZ"/>
              </w:rPr>
            </w:pPr>
          </w:p>
        </w:tc>
        <w:tc>
          <w:tcPr>
            <w:tcW w:w="1132" w:type="dxa"/>
            <w:shd w:val="clear" w:color="auto" w:fill="auto"/>
            <w:vAlign w:val="center"/>
          </w:tcPr>
          <w:p w14:paraId="60F447D1" w14:textId="77777777" w:rsidR="002C7D6F" w:rsidRPr="009C7218" w:rsidRDefault="002C7D6F" w:rsidP="002C7D6F">
            <w:pPr>
              <w:jc w:val="center"/>
              <w:rPr>
                <w:rFonts w:ascii="Arial" w:eastAsia="Times New Roman" w:hAnsi="Arial" w:cs="Arial"/>
                <w:sz w:val="16"/>
                <w:szCs w:val="16"/>
              </w:rPr>
            </w:pPr>
            <w:r w:rsidRPr="009C7218">
              <w:rPr>
                <w:rFonts w:ascii="Arial" w:eastAsia="Times New Roman" w:hAnsi="Arial" w:cs="Arial"/>
                <w:sz w:val="16"/>
                <w:szCs w:val="16"/>
              </w:rPr>
              <w:t>ə/h xərcindən faiz</w:t>
            </w:r>
          </w:p>
        </w:tc>
        <w:tc>
          <w:tcPr>
            <w:tcW w:w="1057" w:type="dxa"/>
            <w:vAlign w:val="center"/>
          </w:tcPr>
          <w:p w14:paraId="16740634" w14:textId="77777777" w:rsidR="002C7D6F" w:rsidRPr="009C7218" w:rsidRDefault="002C7D6F" w:rsidP="002C7D6F">
            <w:pPr>
              <w:rPr>
                <w:rFonts w:ascii="Arial" w:eastAsia="Times New Roman" w:hAnsi="Arial" w:cs="Arial"/>
                <w:sz w:val="16"/>
                <w:szCs w:val="16"/>
              </w:rPr>
            </w:pPr>
          </w:p>
        </w:tc>
        <w:tc>
          <w:tcPr>
            <w:tcW w:w="958" w:type="dxa"/>
            <w:vAlign w:val="center"/>
          </w:tcPr>
          <w:p w14:paraId="7C1EB43B" w14:textId="77777777" w:rsidR="002C7D6F" w:rsidRPr="009C7218" w:rsidRDefault="002C7D6F" w:rsidP="002C7D6F">
            <w:pPr>
              <w:rPr>
                <w:rFonts w:ascii="Arial" w:eastAsia="Times New Roman" w:hAnsi="Arial" w:cs="Arial"/>
                <w:sz w:val="16"/>
                <w:szCs w:val="16"/>
              </w:rPr>
            </w:pPr>
          </w:p>
        </w:tc>
        <w:tc>
          <w:tcPr>
            <w:tcW w:w="1623" w:type="dxa"/>
            <w:vAlign w:val="center"/>
          </w:tcPr>
          <w:p w14:paraId="40F5363E" w14:textId="77777777" w:rsidR="002C7D6F" w:rsidRPr="009C7218" w:rsidRDefault="002C7D6F" w:rsidP="002C7D6F">
            <w:pPr>
              <w:rPr>
                <w:rFonts w:ascii="Arial" w:eastAsia="Times New Roman" w:hAnsi="Arial" w:cs="Arial"/>
                <w:sz w:val="16"/>
                <w:szCs w:val="16"/>
              </w:rPr>
            </w:pPr>
          </w:p>
        </w:tc>
      </w:tr>
      <w:tr w:rsidR="002C7D6F" w:rsidRPr="00FC6706" w14:paraId="07785169" w14:textId="77777777" w:rsidTr="006A75BE">
        <w:trPr>
          <w:trHeight w:val="244"/>
        </w:trPr>
        <w:tc>
          <w:tcPr>
            <w:tcW w:w="8476" w:type="dxa"/>
            <w:gridSpan w:val="6"/>
          </w:tcPr>
          <w:p w14:paraId="0D39CE9A" w14:textId="77777777" w:rsidR="002C7D6F" w:rsidRPr="009C7218" w:rsidRDefault="002C7D6F" w:rsidP="002C7D6F">
            <w:pPr>
              <w:jc w:val="right"/>
              <w:rPr>
                <w:rFonts w:ascii="Arial" w:eastAsia="Times New Roman" w:hAnsi="Arial" w:cs="Arial"/>
                <w:sz w:val="16"/>
                <w:szCs w:val="16"/>
              </w:rPr>
            </w:pPr>
            <w:r w:rsidRPr="009C7218">
              <w:rPr>
                <w:rFonts w:ascii="Arial" w:eastAsia="Times New Roman" w:hAnsi="Arial" w:cs="Arial"/>
                <w:b/>
                <w:sz w:val="16"/>
                <w:szCs w:val="16"/>
                <w:lang w:val="az-Latn-AZ"/>
              </w:rPr>
              <w:t>CƏMİ:</w:t>
            </w:r>
          </w:p>
        </w:tc>
        <w:tc>
          <w:tcPr>
            <w:tcW w:w="1623" w:type="dxa"/>
            <w:vAlign w:val="center"/>
          </w:tcPr>
          <w:p w14:paraId="7DB79912" w14:textId="77777777" w:rsidR="002C7D6F" w:rsidRPr="009C7218" w:rsidRDefault="002C7D6F" w:rsidP="002C7D6F">
            <w:pPr>
              <w:rPr>
                <w:rFonts w:ascii="Arial" w:eastAsia="Times New Roman" w:hAnsi="Arial" w:cs="Arial"/>
                <w:sz w:val="16"/>
                <w:szCs w:val="16"/>
              </w:rPr>
            </w:pPr>
          </w:p>
        </w:tc>
      </w:tr>
      <w:tr w:rsidR="006A75BE" w:rsidRPr="00925605" w14:paraId="1C30D96B" w14:textId="77777777" w:rsidTr="006A75BE">
        <w:trPr>
          <w:trHeight w:val="255"/>
        </w:trPr>
        <w:tc>
          <w:tcPr>
            <w:tcW w:w="568" w:type="dxa"/>
            <w:shd w:val="clear" w:color="B6D7A8" w:fill="D9D9D9"/>
            <w:vAlign w:val="center"/>
          </w:tcPr>
          <w:p w14:paraId="2DD7E504" w14:textId="77777777" w:rsidR="002C7D6F" w:rsidRPr="009C7218" w:rsidRDefault="002C7D6F" w:rsidP="002C7D6F">
            <w:pPr>
              <w:pStyle w:val="ListParagraph"/>
              <w:numPr>
                <w:ilvl w:val="0"/>
                <w:numId w:val="4"/>
              </w:numPr>
              <w:spacing w:after="0" w:line="240" w:lineRule="auto"/>
              <w:ind w:left="318" w:hanging="284"/>
              <w:rPr>
                <w:rFonts w:ascii="Arial" w:eastAsia="Times New Roman" w:hAnsi="Arial" w:cs="Arial"/>
                <w:b/>
                <w:bCs/>
                <w:color w:val="0D0D0D"/>
                <w:sz w:val="16"/>
                <w:szCs w:val="16"/>
                <w:lang w:val="az-Latn-AZ"/>
              </w:rPr>
            </w:pPr>
          </w:p>
        </w:tc>
        <w:tc>
          <w:tcPr>
            <w:tcW w:w="9531" w:type="dxa"/>
            <w:gridSpan w:val="6"/>
            <w:shd w:val="clear" w:color="B6D7A8" w:fill="D9D9D9"/>
            <w:vAlign w:val="center"/>
          </w:tcPr>
          <w:p w14:paraId="4E7982F3" w14:textId="77777777" w:rsidR="002C7D6F" w:rsidRDefault="002C7D6F" w:rsidP="002C7D6F">
            <w:pPr>
              <w:rPr>
                <w:rFonts w:ascii="Arial" w:eastAsia="Times New Roman" w:hAnsi="Arial" w:cs="Arial"/>
                <w:b/>
                <w:bCs/>
                <w:color w:val="0D0D0D"/>
                <w:sz w:val="16"/>
                <w:szCs w:val="16"/>
                <w:lang w:val="az-Latn-AZ"/>
              </w:rPr>
            </w:pPr>
            <w:r w:rsidRPr="009C7218">
              <w:rPr>
                <w:rFonts w:ascii="Arial" w:eastAsia="Times New Roman" w:hAnsi="Arial" w:cs="Arial"/>
                <w:b/>
                <w:bCs/>
                <w:color w:val="0D0D0D"/>
                <w:sz w:val="16"/>
                <w:szCs w:val="16"/>
                <w:lang w:val="az-Latn-AZ"/>
              </w:rPr>
              <w:t>Ezamiyyə xərcləri (ölkədaxili və xarici ezamiyyələr)</w:t>
            </w:r>
          </w:p>
          <w:p w14:paraId="26A17C78" w14:textId="77777777" w:rsidR="002C7D6F" w:rsidRPr="00801559" w:rsidRDefault="002C7D6F" w:rsidP="002C7D6F">
            <w:pPr>
              <w:spacing w:after="0"/>
              <w:rPr>
                <w:rFonts w:ascii="Arial" w:eastAsia="Times New Roman" w:hAnsi="Arial" w:cs="Arial"/>
                <w:bCs/>
                <w:i/>
                <w:color w:val="0D0D0D"/>
                <w:sz w:val="16"/>
                <w:szCs w:val="16"/>
                <w:lang w:val="az-Latn-AZ"/>
              </w:rPr>
            </w:pPr>
            <w:r w:rsidRPr="00801559">
              <w:rPr>
                <w:rFonts w:ascii="Arial" w:eastAsia="Times New Roman" w:hAnsi="Arial" w:cs="Arial"/>
                <w:bCs/>
                <w:i/>
                <w:color w:val="0D0D0D"/>
                <w:sz w:val="16"/>
                <w:szCs w:val="16"/>
                <w:lang w:val="az-Latn-AZ"/>
              </w:rPr>
              <w:t>(Qeyd: Ezamiyyə xərcləri Azərbaycan Respublikasının   Nazirlər kabinetinin 2008-ci il 25 yanvar tarixli 14 nömrəli və 20 iyun 2018-ci il tarixli 269 nömrəli qərarı ilə təsdiq olunmuş normativlərə uyğun olaraq hesablanır. Ezamiyyə xərcləri yalnız fiziki şəxs olan resipiyentin özünə və əmək müqaviləsi ilə cəlb olunmuş şəxslərə hesablana bilər. Xidmət müqaviləsi ilə cəlb edilən şəxslərin ezamiyyə xərcləri onlarla bağlanılan xidmət müqavilələri çərçivəsində maliyyələşdirilir)</w:t>
            </w:r>
          </w:p>
        </w:tc>
      </w:tr>
      <w:tr w:rsidR="001B303E" w:rsidRPr="00FC6706" w14:paraId="08C13DDF" w14:textId="77777777" w:rsidTr="006A75BE">
        <w:trPr>
          <w:trHeight w:val="247"/>
        </w:trPr>
        <w:tc>
          <w:tcPr>
            <w:tcW w:w="568" w:type="dxa"/>
            <w:shd w:val="clear" w:color="000000" w:fill="FFFFFF"/>
            <w:vAlign w:val="center"/>
          </w:tcPr>
          <w:p w14:paraId="19119ED6" w14:textId="77777777" w:rsidR="002C7D6F" w:rsidRPr="009C7218" w:rsidRDefault="002C7D6F" w:rsidP="002C7D6F">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hideMark/>
          </w:tcPr>
          <w:p w14:paraId="54073DB9" w14:textId="77777777" w:rsidR="002C7D6F" w:rsidRPr="009C7218" w:rsidRDefault="002C7D6F" w:rsidP="002C7D6F">
            <w:pPr>
              <w:rPr>
                <w:rFonts w:ascii="Arial" w:eastAsia="Times New Roman" w:hAnsi="Arial" w:cs="Arial"/>
                <w:color w:val="212529"/>
                <w:sz w:val="16"/>
                <w:szCs w:val="16"/>
              </w:rPr>
            </w:pPr>
            <w:r w:rsidRPr="009C7218">
              <w:rPr>
                <w:rFonts w:ascii="Arial" w:eastAsia="Times New Roman" w:hAnsi="Arial" w:cs="Arial"/>
                <w:color w:val="212529"/>
                <w:sz w:val="16"/>
                <w:szCs w:val="16"/>
              </w:rPr>
              <w:t>Yol xərci</w:t>
            </w:r>
          </w:p>
        </w:tc>
        <w:tc>
          <w:tcPr>
            <w:tcW w:w="1984" w:type="dxa"/>
            <w:shd w:val="clear" w:color="000000" w:fill="FFFFFF"/>
          </w:tcPr>
          <w:p w14:paraId="34D7D513" w14:textId="77777777" w:rsidR="002C7D6F" w:rsidRPr="009C7218" w:rsidRDefault="002C7D6F" w:rsidP="002C7D6F">
            <w:pPr>
              <w:jc w:val="center"/>
              <w:rPr>
                <w:rFonts w:ascii="Arial" w:eastAsia="Times New Roman" w:hAnsi="Arial" w:cs="Arial"/>
                <w:color w:val="212529"/>
                <w:sz w:val="16"/>
                <w:szCs w:val="16"/>
              </w:rPr>
            </w:pPr>
          </w:p>
        </w:tc>
        <w:tc>
          <w:tcPr>
            <w:tcW w:w="1132" w:type="dxa"/>
            <w:shd w:val="clear" w:color="000000" w:fill="FFFFFF"/>
            <w:vAlign w:val="center"/>
            <w:hideMark/>
          </w:tcPr>
          <w:p w14:paraId="5715FED6" w14:textId="77777777" w:rsidR="002C7D6F" w:rsidRPr="009C7218" w:rsidRDefault="002C7D6F" w:rsidP="002C7D6F">
            <w:pPr>
              <w:jc w:val="center"/>
              <w:rPr>
                <w:rFonts w:ascii="Arial" w:eastAsia="Times New Roman" w:hAnsi="Arial" w:cs="Arial"/>
                <w:color w:val="212529"/>
                <w:sz w:val="16"/>
                <w:szCs w:val="16"/>
              </w:rPr>
            </w:pPr>
            <w:r w:rsidRPr="009C7218">
              <w:rPr>
                <w:rFonts w:ascii="Arial" w:eastAsia="Times New Roman" w:hAnsi="Arial" w:cs="Arial"/>
                <w:color w:val="212529"/>
                <w:sz w:val="16"/>
                <w:szCs w:val="16"/>
              </w:rPr>
              <w:t>gediş-gəliş</w:t>
            </w:r>
          </w:p>
        </w:tc>
        <w:tc>
          <w:tcPr>
            <w:tcW w:w="1057" w:type="dxa"/>
            <w:shd w:val="clear" w:color="000000" w:fill="FFFFFF"/>
            <w:vAlign w:val="center"/>
          </w:tcPr>
          <w:p w14:paraId="01DE35C8" w14:textId="77777777" w:rsidR="002C7D6F" w:rsidRPr="009C7218" w:rsidRDefault="002C7D6F" w:rsidP="002C7D6F">
            <w:pPr>
              <w:rPr>
                <w:rFonts w:ascii="Arial" w:eastAsia="Times New Roman" w:hAnsi="Arial" w:cs="Arial"/>
                <w:color w:val="212529"/>
                <w:sz w:val="16"/>
                <w:szCs w:val="16"/>
              </w:rPr>
            </w:pPr>
          </w:p>
        </w:tc>
        <w:tc>
          <w:tcPr>
            <w:tcW w:w="958" w:type="dxa"/>
            <w:shd w:val="clear" w:color="000000" w:fill="FFFFFF"/>
            <w:vAlign w:val="center"/>
          </w:tcPr>
          <w:p w14:paraId="44C1EB8F" w14:textId="77777777" w:rsidR="002C7D6F" w:rsidRPr="009C7218" w:rsidRDefault="002C7D6F" w:rsidP="002C7D6F">
            <w:pPr>
              <w:rPr>
                <w:rFonts w:ascii="Arial" w:eastAsia="Times New Roman" w:hAnsi="Arial" w:cs="Arial"/>
                <w:color w:val="212529"/>
                <w:sz w:val="16"/>
                <w:szCs w:val="16"/>
              </w:rPr>
            </w:pPr>
          </w:p>
        </w:tc>
        <w:tc>
          <w:tcPr>
            <w:tcW w:w="1623" w:type="dxa"/>
            <w:shd w:val="clear" w:color="000000" w:fill="FFFFFF"/>
            <w:vAlign w:val="center"/>
          </w:tcPr>
          <w:p w14:paraId="5E76A5BD" w14:textId="77777777" w:rsidR="002C7D6F" w:rsidRPr="009C7218" w:rsidRDefault="002C7D6F" w:rsidP="002C7D6F">
            <w:pPr>
              <w:rPr>
                <w:rFonts w:ascii="Arial" w:eastAsia="Times New Roman" w:hAnsi="Arial" w:cs="Arial"/>
                <w:color w:val="212529"/>
                <w:sz w:val="16"/>
                <w:szCs w:val="16"/>
              </w:rPr>
            </w:pPr>
          </w:p>
        </w:tc>
      </w:tr>
      <w:tr w:rsidR="001B303E" w:rsidRPr="00FC6706" w14:paraId="07121D50" w14:textId="77777777" w:rsidTr="006A75BE">
        <w:trPr>
          <w:trHeight w:val="247"/>
        </w:trPr>
        <w:tc>
          <w:tcPr>
            <w:tcW w:w="568" w:type="dxa"/>
            <w:shd w:val="clear" w:color="000000" w:fill="FFFFFF"/>
            <w:vAlign w:val="center"/>
          </w:tcPr>
          <w:p w14:paraId="786F514D" w14:textId="77777777" w:rsidR="002C7D6F" w:rsidRPr="009C7218" w:rsidRDefault="002C7D6F" w:rsidP="002C7D6F">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tcPr>
          <w:p w14:paraId="618EE723" w14:textId="77777777" w:rsidR="002C7D6F" w:rsidRPr="009C7218" w:rsidRDefault="002C7D6F" w:rsidP="002C7D6F">
            <w:pPr>
              <w:rPr>
                <w:rFonts w:ascii="Arial" w:eastAsia="Times New Roman" w:hAnsi="Arial" w:cs="Arial"/>
                <w:color w:val="212529"/>
                <w:sz w:val="16"/>
                <w:szCs w:val="16"/>
              </w:rPr>
            </w:pPr>
            <w:r w:rsidRPr="009C7218">
              <w:rPr>
                <w:rFonts w:ascii="Arial" w:eastAsia="Times New Roman" w:hAnsi="Arial" w:cs="Arial"/>
                <w:color w:val="212529"/>
                <w:sz w:val="16"/>
                <w:szCs w:val="16"/>
              </w:rPr>
              <w:t>Mehmanxana (mənzil) xərci</w:t>
            </w:r>
          </w:p>
        </w:tc>
        <w:tc>
          <w:tcPr>
            <w:tcW w:w="1984" w:type="dxa"/>
            <w:shd w:val="clear" w:color="000000" w:fill="FFFFFF"/>
          </w:tcPr>
          <w:p w14:paraId="424626C5" w14:textId="77777777" w:rsidR="002C7D6F" w:rsidRPr="009C7218" w:rsidRDefault="002C7D6F" w:rsidP="002C7D6F">
            <w:pPr>
              <w:jc w:val="center"/>
              <w:rPr>
                <w:rFonts w:ascii="Arial" w:eastAsia="Times New Roman" w:hAnsi="Arial" w:cs="Arial"/>
                <w:color w:val="212529"/>
                <w:sz w:val="16"/>
                <w:szCs w:val="16"/>
              </w:rPr>
            </w:pPr>
          </w:p>
        </w:tc>
        <w:tc>
          <w:tcPr>
            <w:tcW w:w="1132" w:type="dxa"/>
            <w:shd w:val="clear" w:color="000000" w:fill="FFFFFF"/>
            <w:vAlign w:val="center"/>
          </w:tcPr>
          <w:p w14:paraId="184A337A" w14:textId="77777777" w:rsidR="002C7D6F" w:rsidRPr="009C7218" w:rsidRDefault="002C7D6F" w:rsidP="002C7D6F">
            <w:pPr>
              <w:jc w:val="center"/>
              <w:rPr>
                <w:rFonts w:ascii="Arial" w:eastAsia="Times New Roman" w:hAnsi="Arial" w:cs="Arial"/>
                <w:color w:val="212529"/>
                <w:sz w:val="16"/>
                <w:szCs w:val="16"/>
              </w:rPr>
            </w:pPr>
            <w:r w:rsidRPr="009C7218">
              <w:rPr>
                <w:rFonts w:ascii="Arial" w:eastAsia="Times New Roman" w:hAnsi="Arial" w:cs="Arial"/>
                <w:color w:val="212529"/>
                <w:sz w:val="16"/>
                <w:szCs w:val="16"/>
              </w:rPr>
              <w:t>gecə</w:t>
            </w:r>
          </w:p>
        </w:tc>
        <w:tc>
          <w:tcPr>
            <w:tcW w:w="1057" w:type="dxa"/>
            <w:shd w:val="clear" w:color="000000" w:fill="FFFFFF"/>
            <w:vAlign w:val="center"/>
          </w:tcPr>
          <w:p w14:paraId="71A595FA" w14:textId="77777777" w:rsidR="002C7D6F" w:rsidRPr="009C7218" w:rsidRDefault="002C7D6F" w:rsidP="002C7D6F">
            <w:pPr>
              <w:rPr>
                <w:rFonts w:ascii="Arial" w:eastAsia="Times New Roman" w:hAnsi="Arial" w:cs="Arial"/>
                <w:color w:val="212529"/>
                <w:sz w:val="16"/>
                <w:szCs w:val="16"/>
              </w:rPr>
            </w:pPr>
          </w:p>
        </w:tc>
        <w:tc>
          <w:tcPr>
            <w:tcW w:w="958" w:type="dxa"/>
            <w:shd w:val="clear" w:color="000000" w:fill="FFFFFF"/>
            <w:vAlign w:val="center"/>
          </w:tcPr>
          <w:p w14:paraId="78777CAC" w14:textId="77777777" w:rsidR="002C7D6F" w:rsidRPr="009C7218" w:rsidRDefault="002C7D6F" w:rsidP="002C7D6F">
            <w:pPr>
              <w:rPr>
                <w:rFonts w:ascii="Arial" w:eastAsia="Times New Roman" w:hAnsi="Arial" w:cs="Arial"/>
                <w:color w:val="212529"/>
                <w:sz w:val="16"/>
                <w:szCs w:val="16"/>
              </w:rPr>
            </w:pPr>
          </w:p>
        </w:tc>
        <w:tc>
          <w:tcPr>
            <w:tcW w:w="1623" w:type="dxa"/>
            <w:shd w:val="clear" w:color="000000" w:fill="FFFFFF"/>
            <w:vAlign w:val="center"/>
          </w:tcPr>
          <w:p w14:paraId="1AF6BF35" w14:textId="77777777" w:rsidR="002C7D6F" w:rsidRPr="009C7218" w:rsidRDefault="002C7D6F" w:rsidP="002C7D6F">
            <w:pPr>
              <w:rPr>
                <w:rFonts w:ascii="Arial" w:eastAsia="Times New Roman" w:hAnsi="Arial" w:cs="Arial"/>
                <w:color w:val="212529"/>
                <w:sz w:val="16"/>
                <w:szCs w:val="16"/>
              </w:rPr>
            </w:pPr>
          </w:p>
        </w:tc>
      </w:tr>
      <w:tr w:rsidR="001B303E" w:rsidRPr="00FC6706" w14:paraId="30F9C297" w14:textId="77777777" w:rsidTr="006A75BE">
        <w:trPr>
          <w:trHeight w:val="247"/>
        </w:trPr>
        <w:tc>
          <w:tcPr>
            <w:tcW w:w="568" w:type="dxa"/>
            <w:shd w:val="clear" w:color="000000" w:fill="FFFFFF"/>
            <w:vAlign w:val="center"/>
          </w:tcPr>
          <w:p w14:paraId="5CFB3D5C" w14:textId="77777777" w:rsidR="002C7D6F" w:rsidRPr="009C7218" w:rsidRDefault="002C7D6F" w:rsidP="002C7D6F">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tcPr>
          <w:p w14:paraId="2D6DCE36" w14:textId="77777777" w:rsidR="002C7D6F" w:rsidRPr="009C7218" w:rsidRDefault="002C7D6F" w:rsidP="002C7D6F">
            <w:pPr>
              <w:rPr>
                <w:rFonts w:ascii="Arial" w:eastAsia="Times New Roman" w:hAnsi="Arial" w:cs="Arial"/>
                <w:color w:val="212529"/>
                <w:sz w:val="16"/>
                <w:szCs w:val="16"/>
              </w:rPr>
            </w:pPr>
            <w:r w:rsidRPr="009C7218">
              <w:rPr>
                <w:rFonts w:ascii="Arial" w:eastAsia="Times New Roman" w:hAnsi="Arial" w:cs="Arial"/>
                <w:color w:val="212529"/>
                <w:sz w:val="16"/>
                <w:szCs w:val="16"/>
              </w:rPr>
              <w:t>Gündəlik xərc</w:t>
            </w:r>
          </w:p>
        </w:tc>
        <w:tc>
          <w:tcPr>
            <w:tcW w:w="1984" w:type="dxa"/>
            <w:shd w:val="clear" w:color="000000" w:fill="FFFFFF"/>
          </w:tcPr>
          <w:p w14:paraId="688CB4A6" w14:textId="77777777" w:rsidR="002C7D6F" w:rsidRPr="009C7218" w:rsidRDefault="002C7D6F" w:rsidP="002C7D6F">
            <w:pPr>
              <w:jc w:val="center"/>
              <w:rPr>
                <w:rFonts w:ascii="Arial" w:eastAsia="Times New Roman" w:hAnsi="Arial" w:cs="Arial"/>
                <w:color w:val="212529"/>
                <w:sz w:val="16"/>
                <w:szCs w:val="16"/>
              </w:rPr>
            </w:pPr>
          </w:p>
        </w:tc>
        <w:tc>
          <w:tcPr>
            <w:tcW w:w="1132" w:type="dxa"/>
            <w:shd w:val="clear" w:color="000000" w:fill="FFFFFF"/>
            <w:vAlign w:val="center"/>
          </w:tcPr>
          <w:p w14:paraId="78FB25A2" w14:textId="77777777" w:rsidR="002C7D6F" w:rsidRPr="009C7218" w:rsidRDefault="002C7D6F" w:rsidP="002C7D6F">
            <w:pPr>
              <w:jc w:val="center"/>
              <w:rPr>
                <w:rFonts w:ascii="Arial" w:eastAsia="Times New Roman" w:hAnsi="Arial" w:cs="Arial"/>
                <w:color w:val="212529"/>
                <w:sz w:val="16"/>
                <w:szCs w:val="16"/>
              </w:rPr>
            </w:pPr>
            <w:r w:rsidRPr="009C7218">
              <w:rPr>
                <w:rFonts w:ascii="Arial" w:eastAsia="Times New Roman" w:hAnsi="Arial" w:cs="Arial"/>
                <w:color w:val="212529"/>
                <w:sz w:val="16"/>
                <w:szCs w:val="16"/>
              </w:rPr>
              <w:t>gün</w:t>
            </w:r>
          </w:p>
        </w:tc>
        <w:tc>
          <w:tcPr>
            <w:tcW w:w="1057" w:type="dxa"/>
            <w:shd w:val="clear" w:color="000000" w:fill="FFFFFF"/>
            <w:vAlign w:val="center"/>
          </w:tcPr>
          <w:p w14:paraId="55DFB62E" w14:textId="77777777" w:rsidR="002C7D6F" w:rsidRPr="009C7218" w:rsidRDefault="002C7D6F" w:rsidP="002C7D6F">
            <w:pPr>
              <w:rPr>
                <w:rFonts w:ascii="Arial" w:eastAsia="Times New Roman" w:hAnsi="Arial" w:cs="Arial"/>
                <w:color w:val="212529"/>
                <w:sz w:val="16"/>
                <w:szCs w:val="16"/>
              </w:rPr>
            </w:pPr>
          </w:p>
        </w:tc>
        <w:tc>
          <w:tcPr>
            <w:tcW w:w="958" w:type="dxa"/>
            <w:shd w:val="clear" w:color="000000" w:fill="FFFFFF"/>
            <w:vAlign w:val="center"/>
          </w:tcPr>
          <w:p w14:paraId="025CE625" w14:textId="77777777" w:rsidR="002C7D6F" w:rsidRPr="009C7218" w:rsidRDefault="002C7D6F" w:rsidP="002C7D6F">
            <w:pPr>
              <w:rPr>
                <w:rFonts w:ascii="Arial" w:eastAsia="Times New Roman" w:hAnsi="Arial" w:cs="Arial"/>
                <w:color w:val="212529"/>
                <w:sz w:val="16"/>
                <w:szCs w:val="16"/>
              </w:rPr>
            </w:pPr>
          </w:p>
        </w:tc>
        <w:tc>
          <w:tcPr>
            <w:tcW w:w="1623" w:type="dxa"/>
            <w:shd w:val="clear" w:color="000000" w:fill="FFFFFF"/>
            <w:vAlign w:val="center"/>
          </w:tcPr>
          <w:p w14:paraId="40F5CE57" w14:textId="77777777" w:rsidR="002C7D6F" w:rsidRPr="009C7218" w:rsidRDefault="002C7D6F" w:rsidP="002C7D6F">
            <w:pPr>
              <w:rPr>
                <w:rFonts w:ascii="Arial" w:eastAsia="Times New Roman" w:hAnsi="Arial" w:cs="Arial"/>
                <w:color w:val="212529"/>
                <w:sz w:val="16"/>
                <w:szCs w:val="16"/>
              </w:rPr>
            </w:pPr>
          </w:p>
        </w:tc>
      </w:tr>
      <w:tr w:rsidR="002C7D6F" w:rsidRPr="00FC6706" w14:paraId="65B42025" w14:textId="77777777" w:rsidTr="006A75BE">
        <w:trPr>
          <w:trHeight w:val="255"/>
        </w:trPr>
        <w:tc>
          <w:tcPr>
            <w:tcW w:w="8476" w:type="dxa"/>
            <w:gridSpan w:val="6"/>
            <w:shd w:val="clear" w:color="000000" w:fill="FFFFFF"/>
          </w:tcPr>
          <w:p w14:paraId="78AAE34F" w14:textId="77777777" w:rsidR="002C7D6F" w:rsidRPr="009C7218" w:rsidRDefault="002C7D6F" w:rsidP="002C7D6F">
            <w:pPr>
              <w:jc w:val="right"/>
              <w:rPr>
                <w:rFonts w:ascii="Arial" w:eastAsia="Times New Roman" w:hAnsi="Arial" w:cs="Arial"/>
                <w:color w:val="212529"/>
                <w:sz w:val="16"/>
                <w:szCs w:val="16"/>
              </w:rPr>
            </w:pPr>
            <w:r w:rsidRPr="009C7218">
              <w:rPr>
                <w:rFonts w:ascii="Arial" w:eastAsia="Times New Roman" w:hAnsi="Arial" w:cs="Arial"/>
                <w:b/>
                <w:sz w:val="16"/>
                <w:szCs w:val="16"/>
                <w:lang w:val="az-Latn-AZ"/>
              </w:rPr>
              <w:t>CƏMİ:</w:t>
            </w:r>
          </w:p>
        </w:tc>
        <w:tc>
          <w:tcPr>
            <w:tcW w:w="1623" w:type="dxa"/>
            <w:shd w:val="clear" w:color="000000" w:fill="FFFFFF"/>
            <w:vAlign w:val="center"/>
          </w:tcPr>
          <w:p w14:paraId="4EDF4057" w14:textId="77777777" w:rsidR="002C7D6F" w:rsidRPr="009C7218" w:rsidRDefault="002C7D6F" w:rsidP="002C7D6F">
            <w:pPr>
              <w:rPr>
                <w:rFonts w:ascii="Arial" w:eastAsia="Times New Roman" w:hAnsi="Arial" w:cs="Arial"/>
                <w:color w:val="212529"/>
                <w:sz w:val="16"/>
                <w:szCs w:val="16"/>
              </w:rPr>
            </w:pPr>
          </w:p>
        </w:tc>
      </w:tr>
      <w:tr w:rsidR="006A75BE" w:rsidRPr="00FC6706" w14:paraId="0C3B33E9" w14:textId="77777777" w:rsidTr="006A75BE">
        <w:trPr>
          <w:trHeight w:val="255"/>
        </w:trPr>
        <w:tc>
          <w:tcPr>
            <w:tcW w:w="568" w:type="dxa"/>
            <w:shd w:val="clear" w:color="000000" w:fill="BFBFBF"/>
            <w:vAlign w:val="center"/>
          </w:tcPr>
          <w:p w14:paraId="4A4223C7" w14:textId="77777777" w:rsidR="002C7D6F" w:rsidRPr="002C7D6F" w:rsidRDefault="002C7D6F" w:rsidP="002C7D6F">
            <w:pPr>
              <w:pStyle w:val="ListParagraph"/>
              <w:numPr>
                <w:ilvl w:val="0"/>
                <w:numId w:val="4"/>
              </w:numPr>
              <w:spacing w:after="0" w:line="240" w:lineRule="auto"/>
              <w:ind w:left="318" w:hanging="284"/>
              <w:rPr>
                <w:rFonts w:ascii="Arial" w:eastAsia="Times New Roman" w:hAnsi="Arial" w:cs="Arial"/>
                <w:b/>
                <w:bCs/>
                <w:sz w:val="16"/>
                <w:szCs w:val="16"/>
                <w:lang w:val="az-Latn-AZ"/>
              </w:rPr>
            </w:pPr>
          </w:p>
        </w:tc>
        <w:tc>
          <w:tcPr>
            <w:tcW w:w="9531" w:type="dxa"/>
            <w:gridSpan w:val="6"/>
            <w:shd w:val="clear" w:color="000000" w:fill="BFBFBF"/>
            <w:vAlign w:val="center"/>
          </w:tcPr>
          <w:p w14:paraId="66635831" w14:textId="77777777" w:rsidR="002C7D6F" w:rsidRPr="002C7D6F" w:rsidRDefault="002C7D6F" w:rsidP="002C7D6F">
            <w:pPr>
              <w:spacing w:after="0"/>
              <w:rPr>
                <w:rFonts w:ascii="Arial" w:eastAsia="Times New Roman" w:hAnsi="Arial" w:cs="Arial"/>
                <w:b/>
                <w:bCs/>
                <w:sz w:val="16"/>
                <w:szCs w:val="16"/>
              </w:rPr>
            </w:pPr>
            <w:r w:rsidRPr="002C7D6F">
              <w:rPr>
                <w:rFonts w:ascii="Arial" w:eastAsia="Times New Roman" w:hAnsi="Arial" w:cs="Arial"/>
                <w:b/>
                <w:bCs/>
                <w:sz w:val="16"/>
                <w:szCs w:val="16"/>
              </w:rPr>
              <w:t>Xidmət alışı</w:t>
            </w:r>
          </w:p>
        </w:tc>
      </w:tr>
      <w:tr w:rsidR="001B303E" w:rsidRPr="00FC6706" w14:paraId="6A1D4EDD" w14:textId="77777777" w:rsidTr="006A75BE">
        <w:trPr>
          <w:trHeight w:val="255"/>
        </w:trPr>
        <w:tc>
          <w:tcPr>
            <w:tcW w:w="568" w:type="dxa"/>
            <w:shd w:val="clear" w:color="auto" w:fill="auto"/>
            <w:vAlign w:val="center"/>
          </w:tcPr>
          <w:p w14:paraId="56431888" w14:textId="77777777" w:rsidR="002C7D6F" w:rsidRPr="002747B5" w:rsidRDefault="002C7D6F" w:rsidP="002C7D6F">
            <w:pPr>
              <w:pStyle w:val="ListParagraph"/>
              <w:numPr>
                <w:ilvl w:val="1"/>
                <w:numId w:val="4"/>
              </w:numPr>
              <w:spacing w:after="0" w:line="240" w:lineRule="auto"/>
              <w:ind w:left="314" w:hanging="284"/>
              <w:rPr>
                <w:rFonts w:ascii="Arial" w:eastAsia="Times New Roman" w:hAnsi="Arial" w:cs="Arial"/>
                <w:bCs/>
                <w:sz w:val="16"/>
                <w:szCs w:val="16"/>
                <w:lang w:val="az-Latn-AZ"/>
              </w:rPr>
            </w:pPr>
          </w:p>
        </w:tc>
        <w:tc>
          <w:tcPr>
            <w:tcW w:w="2777" w:type="dxa"/>
            <w:shd w:val="clear" w:color="auto" w:fill="auto"/>
          </w:tcPr>
          <w:p w14:paraId="6710FDA9" w14:textId="77777777" w:rsidR="002C7D6F" w:rsidRPr="0049556E" w:rsidRDefault="002C7D6F" w:rsidP="002C7D6F">
            <w:pPr>
              <w:rPr>
                <w:rFonts w:ascii="Arial" w:hAnsi="Arial" w:cs="Arial"/>
                <w:b/>
                <w:bCs/>
                <w:color w:val="0D0D0D" w:themeColor="text1" w:themeTint="F2"/>
                <w:sz w:val="16"/>
                <w:szCs w:val="16"/>
                <w:lang w:val="az-Latn-AZ"/>
              </w:rPr>
            </w:pPr>
            <w:r>
              <w:rPr>
                <w:rFonts w:ascii="Arial" w:hAnsi="Arial" w:cs="Arial"/>
                <w:b/>
                <w:bCs/>
                <w:color w:val="0D0D0D" w:themeColor="text1" w:themeTint="F2"/>
                <w:sz w:val="16"/>
                <w:szCs w:val="16"/>
                <w:lang w:val="az-Latn-AZ"/>
              </w:rPr>
              <w:t xml:space="preserve">Nümunə 1: </w:t>
            </w:r>
            <w:r>
              <w:rPr>
                <w:rFonts w:ascii="Arial" w:hAnsi="Arial" w:cs="Arial"/>
                <w:bCs/>
                <w:color w:val="0D0D0D" w:themeColor="text1" w:themeTint="F2"/>
                <w:sz w:val="16"/>
                <w:szCs w:val="16"/>
                <w:lang w:val="az-Latn-AZ"/>
              </w:rPr>
              <w:t>Mühasibatlıq xidməti</w:t>
            </w:r>
          </w:p>
        </w:tc>
        <w:tc>
          <w:tcPr>
            <w:tcW w:w="1984" w:type="dxa"/>
          </w:tcPr>
          <w:p w14:paraId="11E01796" w14:textId="77777777" w:rsidR="002C7D6F" w:rsidRDefault="002C7D6F" w:rsidP="002C7D6F">
            <w:pPr>
              <w:jc w:val="center"/>
              <w:rPr>
                <w:rFonts w:ascii="Arial" w:eastAsia="Times New Roman" w:hAnsi="Arial" w:cs="Arial"/>
                <w:color w:val="212529"/>
                <w:sz w:val="16"/>
                <w:szCs w:val="16"/>
              </w:rPr>
            </w:pPr>
          </w:p>
        </w:tc>
        <w:tc>
          <w:tcPr>
            <w:tcW w:w="1132" w:type="dxa"/>
            <w:shd w:val="clear" w:color="auto" w:fill="auto"/>
            <w:vAlign w:val="center"/>
          </w:tcPr>
          <w:p w14:paraId="5CF58B24" w14:textId="77777777" w:rsidR="002C7D6F" w:rsidRPr="009C7218" w:rsidRDefault="002C7D6F" w:rsidP="002C7D6F">
            <w:pPr>
              <w:jc w:val="center"/>
              <w:rPr>
                <w:rFonts w:ascii="Arial" w:eastAsia="Times New Roman" w:hAnsi="Arial" w:cs="Arial"/>
                <w:b/>
                <w:bCs/>
                <w:sz w:val="16"/>
                <w:szCs w:val="16"/>
              </w:rPr>
            </w:pPr>
            <w:r>
              <w:rPr>
                <w:rFonts w:ascii="Arial" w:eastAsia="Times New Roman" w:hAnsi="Arial" w:cs="Arial"/>
                <w:color w:val="212529"/>
                <w:sz w:val="16"/>
                <w:szCs w:val="16"/>
              </w:rPr>
              <w:t>birdəfəlik</w:t>
            </w:r>
          </w:p>
        </w:tc>
        <w:tc>
          <w:tcPr>
            <w:tcW w:w="1057" w:type="dxa"/>
            <w:shd w:val="clear" w:color="auto" w:fill="auto"/>
            <w:vAlign w:val="center"/>
          </w:tcPr>
          <w:p w14:paraId="52E7C004" w14:textId="77777777" w:rsidR="002C7D6F" w:rsidRPr="009C7218" w:rsidRDefault="002C7D6F" w:rsidP="002C7D6F">
            <w:pPr>
              <w:rPr>
                <w:rFonts w:ascii="Arial" w:eastAsia="Times New Roman" w:hAnsi="Arial" w:cs="Arial"/>
                <w:b/>
                <w:bCs/>
                <w:sz w:val="16"/>
                <w:szCs w:val="16"/>
              </w:rPr>
            </w:pPr>
          </w:p>
        </w:tc>
        <w:tc>
          <w:tcPr>
            <w:tcW w:w="958" w:type="dxa"/>
            <w:shd w:val="clear" w:color="auto" w:fill="auto"/>
            <w:vAlign w:val="center"/>
          </w:tcPr>
          <w:p w14:paraId="1FBE2E6D" w14:textId="77777777" w:rsidR="002C7D6F" w:rsidRPr="009C7218" w:rsidRDefault="002C7D6F" w:rsidP="002C7D6F">
            <w:pPr>
              <w:rPr>
                <w:rFonts w:ascii="Arial" w:eastAsia="Times New Roman" w:hAnsi="Arial" w:cs="Arial"/>
                <w:b/>
                <w:bCs/>
                <w:sz w:val="16"/>
                <w:szCs w:val="16"/>
              </w:rPr>
            </w:pPr>
          </w:p>
        </w:tc>
        <w:tc>
          <w:tcPr>
            <w:tcW w:w="1623" w:type="dxa"/>
            <w:shd w:val="clear" w:color="auto" w:fill="auto"/>
            <w:vAlign w:val="center"/>
          </w:tcPr>
          <w:p w14:paraId="5E07BE53" w14:textId="77777777" w:rsidR="002C7D6F" w:rsidRPr="009C7218" w:rsidRDefault="002C7D6F" w:rsidP="002C7D6F">
            <w:pPr>
              <w:rPr>
                <w:rFonts w:ascii="Arial" w:eastAsia="Times New Roman" w:hAnsi="Arial" w:cs="Arial"/>
                <w:b/>
                <w:bCs/>
                <w:sz w:val="16"/>
                <w:szCs w:val="16"/>
              </w:rPr>
            </w:pPr>
          </w:p>
        </w:tc>
      </w:tr>
      <w:tr w:rsidR="001B303E" w:rsidRPr="00FC6706" w14:paraId="7ECA0C7C" w14:textId="77777777" w:rsidTr="006A75BE">
        <w:trPr>
          <w:trHeight w:val="255"/>
        </w:trPr>
        <w:tc>
          <w:tcPr>
            <w:tcW w:w="568" w:type="dxa"/>
            <w:shd w:val="clear" w:color="auto" w:fill="auto"/>
            <w:vAlign w:val="center"/>
          </w:tcPr>
          <w:p w14:paraId="016776E4" w14:textId="77777777" w:rsidR="002C7D6F" w:rsidRPr="002747B5" w:rsidRDefault="002C7D6F" w:rsidP="002C7D6F">
            <w:pPr>
              <w:pStyle w:val="ListParagraph"/>
              <w:numPr>
                <w:ilvl w:val="1"/>
                <w:numId w:val="4"/>
              </w:numPr>
              <w:spacing w:after="0" w:line="240" w:lineRule="auto"/>
              <w:ind w:left="314" w:hanging="284"/>
              <w:rPr>
                <w:rFonts w:ascii="Arial" w:eastAsia="Times New Roman" w:hAnsi="Arial" w:cs="Arial"/>
                <w:bCs/>
                <w:sz w:val="16"/>
                <w:szCs w:val="16"/>
                <w:lang w:val="az-Latn-AZ"/>
              </w:rPr>
            </w:pPr>
          </w:p>
        </w:tc>
        <w:tc>
          <w:tcPr>
            <w:tcW w:w="2777" w:type="dxa"/>
            <w:shd w:val="clear" w:color="auto" w:fill="auto"/>
          </w:tcPr>
          <w:p w14:paraId="7948ACF1" w14:textId="77777777" w:rsidR="002C7D6F" w:rsidRPr="0049556E" w:rsidRDefault="002C7D6F" w:rsidP="002C7D6F">
            <w:pPr>
              <w:rPr>
                <w:rFonts w:ascii="Arial" w:hAnsi="Arial" w:cs="Arial"/>
                <w:b/>
                <w:bCs/>
                <w:color w:val="0D0D0D" w:themeColor="text1" w:themeTint="F2"/>
                <w:sz w:val="16"/>
                <w:szCs w:val="16"/>
                <w:lang w:val="az-Latn-AZ"/>
              </w:rPr>
            </w:pPr>
            <w:r>
              <w:rPr>
                <w:rFonts w:ascii="Arial" w:hAnsi="Arial" w:cs="Arial"/>
                <w:b/>
                <w:bCs/>
                <w:color w:val="0D0D0D" w:themeColor="text1" w:themeTint="F2"/>
                <w:sz w:val="16"/>
                <w:szCs w:val="16"/>
                <w:lang w:val="az-Latn-AZ"/>
              </w:rPr>
              <w:t xml:space="preserve">Nümunə 2: </w:t>
            </w:r>
            <w:r>
              <w:rPr>
                <w:rFonts w:ascii="Arial" w:hAnsi="Arial" w:cs="Arial"/>
                <w:bCs/>
                <w:color w:val="0D0D0D" w:themeColor="text1" w:themeTint="F2"/>
                <w:sz w:val="16"/>
                <w:szCs w:val="16"/>
                <w:lang w:val="az-Latn-AZ"/>
              </w:rPr>
              <w:t>Peşəkar inkişaf təlimi</w:t>
            </w:r>
          </w:p>
        </w:tc>
        <w:tc>
          <w:tcPr>
            <w:tcW w:w="1984" w:type="dxa"/>
          </w:tcPr>
          <w:p w14:paraId="741F8885" w14:textId="77777777" w:rsidR="002C7D6F" w:rsidRDefault="002C7D6F" w:rsidP="002C7D6F">
            <w:pPr>
              <w:jc w:val="center"/>
              <w:rPr>
                <w:rFonts w:ascii="Arial" w:eastAsia="Times New Roman" w:hAnsi="Arial" w:cs="Arial"/>
                <w:color w:val="212529"/>
                <w:sz w:val="16"/>
                <w:szCs w:val="16"/>
              </w:rPr>
            </w:pPr>
          </w:p>
        </w:tc>
        <w:tc>
          <w:tcPr>
            <w:tcW w:w="1132" w:type="dxa"/>
            <w:shd w:val="clear" w:color="auto" w:fill="auto"/>
            <w:vAlign w:val="center"/>
          </w:tcPr>
          <w:p w14:paraId="78C53C24" w14:textId="77777777" w:rsidR="002C7D6F" w:rsidRPr="009C7218" w:rsidRDefault="002C7D6F" w:rsidP="002C7D6F">
            <w:pPr>
              <w:jc w:val="center"/>
              <w:rPr>
                <w:rFonts w:ascii="Arial" w:eastAsia="Times New Roman" w:hAnsi="Arial" w:cs="Arial"/>
                <w:b/>
                <w:bCs/>
                <w:sz w:val="16"/>
                <w:szCs w:val="16"/>
              </w:rPr>
            </w:pPr>
            <w:r>
              <w:rPr>
                <w:rFonts w:ascii="Arial" w:eastAsia="Times New Roman" w:hAnsi="Arial" w:cs="Arial"/>
                <w:color w:val="212529"/>
                <w:sz w:val="16"/>
                <w:szCs w:val="16"/>
              </w:rPr>
              <w:t>iştirakçı</w:t>
            </w:r>
          </w:p>
        </w:tc>
        <w:tc>
          <w:tcPr>
            <w:tcW w:w="1057" w:type="dxa"/>
            <w:shd w:val="clear" w:color="auto" w:fill="auto"/>
            <w:vAlign w:val="center"/>
          </w:tcPr>
          <w:p w14:paraId="41A12B96" w14:textId="77777777" w:rsidR="002C7D6F" w:rsidRPr="009C7218" w:rsidRDefault="002C7D6F" w:rsidP="002C7D6F">
            <w:pPr>
              <w:rPr>
                <w:rFonts w:ascii="Arial" w:eastAsia="Times New Roman" w:hAnsi="Arial" w:cs="Arial"/>
                <w:b/>
                <w:bCs/>
                <w:sz w:val="16"/>
                <w:szCs w:val="16"/>
              </w:rPr>
            </w:pPr>
          </w:p>
        </w:tc>
        <w:tc>
          <w:tcPr>
            <w:tcW w:w="958" w:type="dxa"/>
            <w:shd w:val="clear" w:color="auto" w:fill="auto"/>
            <w:vAlign w:val="center"/>
          </w:tcPr>
          <w:p w14:paraId="5F11F2BB" w14:textId="77777777" w:rsidR="002C7D6F" w:rsidRPr="009C7218" w:rsidRDefault="002C7D6F" w:rsidP="002C7D6F">
            <w:pPr>
              <w:rPr>
                <w:rFonts w:ascii="Arial" w:eastAsia="Times New Roman" w:hAnsi="Arial" w:cs="Arial"/>
                <w:b/>
                <w:bCs/>
                <w:sz w:val="16"/>
                <w:szCs w:val="16"/>
              </w:rPr>
            </w:pPr>
          </w:p>
        </w:tc>
        <w:tc>
          <w:tcPr>
            <w:tcW w:w="1623" w:type="dxa"/>
            <w:shd w:val="clear" w:color="auto" w:fill="auto"/>
            <w:vAlign w:val="center"/>
          </w:tcPr>
          <w:p w14:paraId="4E99D696" w14:textId="77777777" w:rsidR="002C7D6F" w:rsidRPr="009C7218" w:rsidRDefault="002C7D6F" w:rsidP="002C7D6F">
            <w:pPr>
              <w:rPr>
                <w:rFonts w:ascii="Arial" w:eastAsia="Times New Roman" w:hAnsi="Arial" w:cs="Arial"/>
                <w:b/>
                <w:bCs/>
                <w:sz w:val="16"/>
                <w:szCs w:val="16"/>
              </w:rPr>
            </w:pPr>
          </w:p>
        </w:tc>
      </w:tr>
      <w:tr w:rsidR="001B303E" w:rsidRPr="00FC6706" w14:paraId="68D6FFCC" w14:textId="77777777" w:rsidTr="006A75BE">
        <w:trPr>
          <w:trHeight w:val="255"/>
        </w:trPr>
        <w:tc>
          <w:tcPr>
            <w:tcW w:w="568" w:type="dxa"/>
            <w:shd w:val="clear" w:color="auto" w:fill="auto"/>
            <w:vAlign w:val="center"/>
          </w:tcPr>
          <w:p w14:paraId="284DE2A4" w14:textId="77777777" w:rsidR="002C7D6F" w:rsidRPr="002747B5" w:rsidRDefault="002C7D6F" w:rsidP="002C7D6F">
            <w:pPr>
              <w:pStyle w:val="ListParagraph"/>
              <w:numPr>
                <w:ilvl w:val="1"/>
                <w:numId w:val="4"/>
              </w:numPr>
              <w:spacing w:after="0" w:line="240" w:lineRule="auto"/>
              <w:ind w:left="314" w:hanging="284"/>
              <w:rPr>
                <w:rFonts w:ascii="Arial" w:eastAsia="Times New Roman" w:hAnsi="Arial" w:cs="Arial"/>
                <w:bCs/>
                <w:sz w:val="16"/>
                <w:szCs w:val="16"/>
                <w:lang w:val="az-Latn-AZ"/>
              </w:rPr>
            </w:pPr>
          </w:p>
        </w:tc>
        <w:tc>
          <w:tcPr>
            <w:tcW w:w="2777" w:type="dxa"/>
            <w:shd w:val="clear" w:color="auto" w:fill="auto"/>
          </w:tcPr>
          <w:p w14:paraId="4EFC6F24" w14:textId="77777777" w:rsidR="002C7D6F" w:rsidRDefault="002C7D6F" w:rsidP="002C7D6F">
            <w:pPr>
              <w:rPr>
                <w:rFonts w:ascii="Arial" w:hAnsi="Arial" w:cs="Arial"/>
                <w:b/>
                <w:bCs/>
                <w:color w:val="0D0D0D" w:themeColor="text1" w:themeTint="F2"/>
                <w:sz w:val="16"/>
                <w:szCs w:val="16"/>
                <w:lang w:val="az-Latn-AZ"/>
              </w:rPr>
            </w:pPr>
            <w:r>
              <w:rPr>
                <w:rFonts w:ascii="Arial" w:hAnsi="Arial" w:cs="Arial"/>
                <w:b/>
                <w:bCs/>
                <w:color w:val="0D0D0D" w:themeColor="text1" w:themeTint="F2"/>
                <w:sz w:val="16"/>
                <w:szCs w:val="16"/>
                <w:lang w:val="az-Latn-AZ"/>
              </w:rPr>
              <w:t xml:space="preserve">Nümunə 3: </w:t>
            </w:r>
            <w:r>
              <w:rPr>
                <w:rFonts w:ascii="Arial" w:hAnsi="Arial" w:cs="Arial"/>
                <w:bCs/>
                <w:color w:val="0D0D0D" w:themeColor="text1" w:themeTint="F2"/>
                <w:sz w:val="16"/>
                <w:szCs w:val="16"/>
                <w:lang w:val="az-Latn-AZ"/>
              </w:rPr>
              <w:t>Məkanın icarəsi</w:t>
            </w:r>
          </w:p>
        </w:tc>
        <w:tc>
          <w:tcPr>
            <w:tcW w:w="1984" w:type="dxa"/>
          </w:tcPr>
          <w:p w14:paraId="45408F72" w14:textId="77777777" w:rsidR="002C7D6F" w:rsidRDefault="002C7D6F" w:rsidP="002C7D6F">
            <w:pPr>
              <w:jc w:val="center"/>
              <w:rPr>
                <w:rFonts w:ascii="Arial" w:eastAsia="Times New Roman" w:hAnsi="Arial" w:cs="Arial"/>
                <w:color w:val="212529"/>
                <w:sz w:val="16"/>
                <w:szCs w:val="16"/>
              </w:rPr>
            </w:pPr>
          </w:p>
        </w:tc>
        <w:tc>
          <w:tcPr>
            <w:tcW w:w="1132" w:type="dxa"/>
            <w:shd w:val="clear" w:color="auto" w:fill="auto"/>
            <w:vAlign w:val="center"/>
          </w:tcPr>
          <w:p w14:paraId="58CBDA4F" w14:textId="77777777" w:rsidR="002C7D6F" w:rsidRDefault="002C7D6F" w:rsidP="002C7D6F">
            <w:pPr>
              <w:jc w:val="center"/>
              <w:rPr>
                <w:rFonts w:ascii="Arial" w:eastAsia="Times New Roman" w:hAnsi="Arial" w:cs="Arial"/>
                <w:color w:val="212529"/>
                <w:sz w:val="16"/>
                <w:szCs w:val="16"/>
              </w:rPr>
            </w:pPr>
            <w:r>
              <w:rPr>
                <w:rFonts w:ascii="Arial" w:eastAsia="Times New Roman" w:hAnsi="Arial" w:cs="Arial"/>
                <w:color w:val="212529"/>
                <w:sz w:val="16"/>
                <w:szCs w:val="16"/>
              </w:rPr>
              <w:t>ay</w:t>
            </w:r>
          </w:p>
        </w:tc>
        <w:tc>
          <w:tcPr>
            <w:tcW w:w="1057" w:type="dxa"/>
            <w:shd w:val="clear" w:color="auto" w:fill="auto"/>
            <w:vAlign w:val="center"/>
          </w:tcPr>
          <w:p w14:paraId="1F82F6FF" w14:textId="0CFB0384" w:rsidR="002C7D6F" w:rsidRPr="00A702BC" w:rsidRDefault="00A702BC" w:rsidP="00A702BC">
            <w:pPr>
              <w:jc w:val="center"/>
              <w:rPr>
                <w:rFonts w:ascii="Arial" w:eastAsia="Times New Roman" w:hAnsi="Arial" w:cs="Arial"/>
                <w:sz w:val="16"/>
                <w:szCs w:val="16"/>
              </w:rPr>
            </w:pPr>
            <w:r w:rsidRPr="00A702BC">
              <w:rPr>
                <w:rFonts w:ascii="Arial" w:eastAsia="Times New Roman" w:hAnsi="Arial" w:cs="Arial"/>
                <w:sz w:val="16"/>
                <w:szCs w:val="16"/>
              </w:rPr>
              <w:t>6</w:t>
            </w:r>
          </w:p>
        </w:tc>
        <w:tc>
          <w:tcPr>
            <w:tcW w:w="958" w:type="dxa"/>
            <w:shd w:val="clear" w:color="auto" w:fill="auto"/>
            <w:vAlign w:val="center"/>
          </w:tcPr>
          <w:p w14:paraId="7E4A567F" w14:textId="77777777" w:rsidR="002C7D6F" w:rsidRPr="009C7218" w:rsidRDefault="002C7D6F" w:rsidP="002C7D6F">
            <w:pPr>
              <w:rPr>
                <w:rFonts w:ascii="Arial" w:eastAsia="Times New Roman" w:hAnsi="Arial" w:cs="Arial"/>
                <w:b/>
                <w:bCs/>
                <w:sz w:val="16"/>
                <w:szCs w:val="16"/>
              </w:rPr>
            </w:pPr>
          </w:p>
        </w:tc>
        <w:tc>
          <w:tcPr>
            <w:tcW w:w="1623" w:type="dxa"/>
            <w:shd w:val="clear" w:color="auto" w:fill="auto"/>
            <w:vAlign w:val="center"/>
          </w:tcPr>
          <w:p w14:paraId="04E53961" w14:textId="77777777" w:rsidR="002C7D6F" w:rsidRPr="009C7218" w:rsidRDefault="002C7D6F" w:rsidP="002C7D6F">
            <w:pPr>
              <w:rPr>
                <w:rFonts w:ascii="Arial" w:eastAsia="Times New Roman" w:hAnsi="Arial" w:cs="Arial"/>
                <w:b/>
                <w:bCs/>
                <w:sz w:val="16"/>
                <w:szCs w:val="16"/>
              </w:rPr>
            </w:pPr>
          </w:p>
        </w:tc>
      </w:tr>
      <w:tr w:rsidR="002C7D6F" w:rsidRPr="00FC6706" w14:paraId="0916D24C" w14:textId="77777777" w:rsidTr="006A75BE">
        <w:trPr>
          <w:trHeight w:val="255"/>
        </w:trPr>
        <w:tc>
          <w:tcPr>
            <w:tcW w:w="8476" w:type="dxa"/>
            <w:gridSpan w:val="6"/>
          </w:tcPr>
          <w:p w14:paraId="1B2032D7" w14:textId="77777777" w:rsidR="002C7D6F" w:rsidRPr="009C7218" w:rsidRDefault="002C7D6F" w:rsidP="002C7D6F">
            <w:pPr>
              <w:jc w:val="right"/>
              <w:rPr>
                <w:rFonts w:ascii="Arial" w:eastAsia="Times New Roman" w:hAnsi="Arial" w:cs="Arial"/>
                <w:b/>
                <w:bCs/>
                <w:sz w:val="16"/>
                <w:szCs w:val="16"/>
              </w:rPr>
            </w:pPr>
            <w:r w:rsidRPr="009C7218">
              <w:rPr>
                <w:rFonts w:ascii="Arial" w:eastAsia="Times New Roman" w:hAnsi="Arial" w:cs="Arial"/>
                <w:b/>
                <w:sz w:val="16"/>
                <w:szCs w:val="16"/>
                <w:lang w:val="az-Latn-AZ"/>
              </w:rPr>
              <w:t>CƏMİ:</w:t>
            </w:r>
          </w:p>
        </w:tc>
        <w:tc>
          <w:tcPr>
            <w:tcW w:w="1623" w:type="dxa"/>
            <w:shd w:val="clear" w:color="auto" w:fill="auto"/>
            <w:vAlign w:val="center"/>
          </w:tcPr>
          <w:p w14:paraId="3D4B3401" w14:textId="77777777" w:rsidR="002C7D6F" w:rsidRPr="009C7218" w:rsidRDefault="002C7D6F" w:rsidP="002C7D6F">
            <w:pPr>
              <w:rPr>
                <w:rFonts w:ascii="Arial" w:eastAsia="Times New Roman" w:hAnsi="Arial" w:cs="Arial"/>
                <w:b/>
                <w:bCs/>
                <w:sz w:val="16"/>
                <w:szCs w:val="16"/>
              </w:rPr>
            </w:pPr>
          </w:p>
        </w:tc>
      </w:tr>
      <w:tr w:rsidR="006A75BE" w:rsidRPr="00FC6706" w14:paraId="58857027" w14:textId="77777777" w:rsidTr="006A75BE">
        <w:trPr>
          <w:trHeight w:val="255"/>
        </w:trPr>
        <w:tc>
          <w:tcPr>
            <w:tcW w:w="568" w:type="dxa"/>
            <w:shd w:val="clear" w:color="000000" w:fill="BFBFBF"/>
            <w:vAlign w:val="center"/>
          </w:tcPr>
          <w:p w14:paraId="4B8E6F79" w14:textId="77777777" w:rsidR="002C7D6F" w:rsidRPr="001B303E" w:rsidRDefault="002C7D6F" w:rsidP="006A75BE">
            <w:pPr>
              <w:pStyle w:val="ListParagraph"/>
              <w:numPr>
                <w:ilvl w:val="0"/>
                <w:numId w:val="4"/>
              </w:numPr>
              <w:spacing w:after="0" w:line="240" w:lineRule="auto"/>
              <w:ind w:left="318" w:hanging="284"/>
              <w:rPr>
                <w:rFonts w:ascii="Arial" w:eastAsia="Times New Roman" w:hAnsi="Arial" w:cs="Arial"/>
                <w:b/>
                <w:bCs/>
                <w:sz w:val="16"/>
                <w:szCs w:val="16"/>
                <w:lang w:val="az-Latn-AZ"/>
              </w:rPr>
            </w:pPr>
          </w:p>
        </w:tc>
        <w:tc>
          <w:tcPr>
            <w:tcW w:w="9531" w:type="dxa"/>
            <w:gridSpan w:val="6"/>
            <w:shd w:val="clear" w:color="000000" w:fill="BFBFBF"/>
            <w:vAlign w:val="center"/>
          </w:tcPr>
          <w:p w14:paraId="325741D6" w14:textId="77777777" w:rsidR="002C7D6F" w:rsidRPr="001B303E" w:rsidRDefault="002C7D6F" w:rsidP="002C7D6F">
            <w:pPr>
              <w:spacing w:after="0"/>
              <w:rPr>
                <w:rFonts w:ascii="Arial" w:eastAsia="Times New Roman" w:hAnsi="Arial" w:cs="Arial"/>
                <w:b/>
                <w:bCs/>
                <w:sz w:val="16"/>
                <w:szCs w:val="16"/>
              </w:rPr>
            </w:pPr>
            <w:r w:rsidRPr="001B303E">
              <w:rPr>
                <w:rFonts w:ascii="Arial" w:eastAsia="Times New Roman" w:hAnsi="Arial" w:cs="Arial"/>
                <w:b/>
                <w:bCs/>
                <w:sz w:val="16"/>
                <w:szCs w:val="16"/>
              </w:rPr>
              <w:t>Mal alışı</w:t>
            </w:r>
          </w:p>
        </w:tc>
      </w:tr>
      <w:tr w:rsidR="001B303E" w:rsidRPr="00FC6706" w14:paraId="45C3C00A" w14:textId="77777777" w:rsidTr="006A75BE">
        <w:trPr>
          <w:trHeight w:val="255"/>
        </w:trPr>
        <w:tc>
          <w:tcPr>
            <w:tcW w:w="568" w:type="dxa"/>
            <w:shd w:val="clear" w:color="000000" w:fill="FFFFFF"/>
            <w:vAlign w:val="center"/>
          </w:tcPr>
          <w:p w14:paraId="122C77F7" w14:textId="77777777" w:rsidR="002C7D6F" w:rsidRPr="009C7218" w:rsidRDefault="002C7D6F" w:rsidP="006A75BE">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hideMark/>
          </w:tcPr>
          <w:p w14:paraId="4F02F281" w14:textId="77777777" w:rsidR="002C7D6F" w:rsidRPr="009C7218" w:rsidRDefault="002C7D6F" w:rsidP="002C7D6F">
            <w:pPr>
              <w:rPr>
                <w:rFonts w:ascii="Arial" w:eastAsia="Times New Roman" w:hAnsi="Arial" w:cs="Arial"/>
                <w:color w:val="212529"/>
                <w:sz w:val="16"/>
                <w:szCs w:val="16"/>
                <w:lang w:val="az-Latn-AZ"/>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1</w:t>
            </w:r>
            <w:r w:rsidRPr="009C7218">
              <w:rPr>
                <w:rFonts w:ascii="Arial" w:eastAsia="Times New Roman" w:hAnsi="Arial" w:cs="Arial"/>
                <w:b/>
                <w:color w:val="212529"/>
                <w:sz w:val="16"/>
                <w:szCs w:val="16"/>
                <w:lang w:val="az-Latn-AZ"/>
              </w:rPr>
              <w:t>:</w:t>
            </w:r>
            <w:r w:rsidRPr="009C7218">
              <w:rPr>
                <w:rFonts w:ascii="Arial" w:eastAsia="Times New Roman" w:hAnsi="Arial" w:cs="Arial"/>
                <w:color w:val="212529"/>
                <w:sz w:val="16"/>
                <w:szCs w:val="16"/>
                <w:lang w:val="az-Latn-AZ"/>
              </w:rPr>
              <w:t xml:space="preserve"> </w:t>
            </w:r>
            <w:r>
              <w:rPr>
                <w:rFonts w:ascii="Arial" w:eastAsia="Times New Roman" w:hAnsi="Arial" w:cs="Arial"/>
                <w:color w:val="212529"/>
                <w:sz w:val="16"/>
                <w:szCs w:val="16"/>
                <w:lang w:val="az-Latn-AZ"/>
              </w:rPr>
              <w:t>Masa</w:t>
            </w:r>
          </w:p>
        </w:tc>
        <w:tc>
          <w:tcPr>
            <w:tcW w:w="1984" w:type="dxa"/>
            <w:shd w:val="clear" w:color="000000" w:fill="FFFFFF"/>
          </w:tcPr>
          <w:p w14:paraId="3F1E2C69" w14:textId="77777777" w:rsidR="002C7D6F" w:rsidRPr="009C7218" w:rsidRDefault="002C7D6F" w:rsidP="002C7D6F">
            <w:pPr>
              <w:jc w:val="center"/>
              <w:rPr>
                <w:rFonts w:ascii="Arial" w:eastAsia="Times New Roman" w:hAnsi="Arial" w:cs="Arial"/>
                <w:color w:val="212529"/>
                <w:sz w:val="16"/>
                <w:szCs w:val="16"/>
                <w:lang w:val="az-Latn-AZ"/>
              </w:rPr>
            </w:pPr>
          </w:p>
        </w:tc>
        <w:tc>
          <w:tcPr>
            <w:tcW w:w="1132" w:type="dxa"/>
            <w:shd w:val="clear" w:color="000000" w:fill="FFFFFF"/>
            <w:vAlign w:val="center"/>
            <w:hideMark/>
          </w:tcPr>
          <w:p w14:paraId="039A810E" w14:textId="77777777" w:rsidR="002C7D6F" w:rsidRPr="009C7218" w:rsidRDefault="002C7D6F" w:rsidP="002C7D6F">
            <w:pPr>
              <w:jc w:val="center"/>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ədəd</w:t>
            </w:r>
          </w:p>
        </w:tc>
        <w:tc>
          <w:tcPr>
            <w:tcW w:w="1057" w:type="dxa"/>
            <w:shd w:val="clear" w:color="000000" w:fill="FFFFFF"/>
            <w:vAlign w:val="center"/>
          </w:tcPr>
          <w:p w14:paraId="59559F72" w14:textId="77777777" w:rsidR="002C7D6F" w:rsidRPr="009C7218" w:rsidRDefault="002C7D6F" w:rsidP="002C7D6F">
            <w:pPr>
              <w:rPr>
                <w:rFonts w:ascii="Arial" w:eastAsia="Times New Roman" w:hAnsi="Arial" w:cs="Arial"/>
                <w:color w:val="212529"/>
                <w:sz w:val="16"/>
                <w:szCs w:val="16"/>
              </w:rPr>
            </w:pPr>
          </w:p>
        </w:tc>
        <w:tc>
          <w:tcPr>
            <w:tcW w:w="958" w:type="dxa"/>
            <w:shd w:val="clear" w:color="000000" w:fill="FFFFFF"/>
            <w:vAlign w:val="center"/>
          </w:tcPr>
          <w:p w14:paraId="44D2BC72" w14:textId="77777777" w:rsidR="002C7D6F" w:rsidRPr="009C7218" w:rsidRDefault="002C7D6F" w:rsidP="002C7D6F">
            <w:pPr>
              <w:rPr>
                <w:rFonts w:ascii="Arial" w:eastAsia="Times New Roman" w:hAnsi="Arial" w:cs="Arial"/>
                <w:color w:val="212529"/>
                <w:sz w:val="16"/>
                <w:szCs w:val="16"/>
              </w:rPr>
            </w:pPr>
          </w:p>
        </w:tc>
        <w:tc>
          <w:tcPr>
            <w:tcW w:w="1623" w:type="dxa"/>
            <w:shd w:val="clear" w:color="000000" w:fill="FFFFFF"/>
            <w:vAlign w:val="center"/>
          </w:tcPr>
          <w:p w14:paraId="639427B2" w14:textId="77777777" w:rsidR="002C7D6F" w:rsidRPr="009C7218" w:rsidRDefault="002C7D6F" w:rsidP="002C7D6F">
            <w:pPr>
              <w:rPr>
                <w:rFonts w:ascii="Arial" w:eastAsia="Times New Roman" w:hAnsi="Arial" w:cs="Arial"/>
                <w:color w:val="212529"/>
                <w:sz w:val="16"/>
                <w:szCs w:val="16"/>
              </w:rPr>
            </w:pPr>
          </w:p>
        </w:tc>
      </w:tr>
      <w:tr w:rsidR="001B303E" w:rsidRPr="00FC6706" w14:paraId="2A09695B" w14:textId="77777777" w:rsidTr="006A75BE">
        <w:trPr>
          <w:trHeight w:val="255"/>
        </w:trPr>
        <w:tc>
          <w:tcPr>
            <w:tcW w:w="568" w:type="dxa"/>
            <w:shd w:val="clear" w:color="000000" w:fill="FFFFFF"/>
            <w:vAlign w:val="center"/>
          </w:tcPr>
          <w:p w14:paraId="01AB1A73" w14:textId="77777777" w:rsidR="006A75BE" w:rsidRPr="009C7218" w:rsidRDefault="006A75BE" w:rsidP="006A75BE">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tcPr>
          <w:p w14:paraId="1C2266F3" w14:textId="4E8812B1" w:rsidR="006A75BE" w:rsidRPr="009C7218" w:rsidRDefault="006A75BE" w:rsidP="00AC5417">
            <w:pPr>
              <w:rPr>
                <w:rFonts w:ascii="Arial" w:eastAsia="Times New Roman" w:hAnsi="Arial" w:cs="Arial"/>
                <w:color w:val="212529"/>
                <w:sz w:val="16"/>
                <w:szCs w:val="16"/>
                <w:lang w:val="az-Latn-AZ"/>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1</w:t>
            </w:r>
            <w:r w:rsidRPr="009C7218">
              <w:rPr>
                <w:rFonts w:ascii="Arial" w:eastAsia="Times New Roman" w:hAnsi="Arial" w:cs="Arial"/>
                <w:b/>
                <w:color w:val="212529"/>
                <w:sz w:val="16"/>
                <w:szCs w:val="16"/>
                <w:lang w:val="az-Latn-AZ"/>
              </w:rPr>
              <w:t>:</w:t>
            </w:r>
            <w:r w:rsidRPr="009C7218">
              <w:rPr>
                <w:rFonts w:ascii="Arial" w:eastAsia="Times New Roman" w:hAnsi="Arial" w:cs="Arial"/>
                <w:color w:val="212529"/>
                <w:sz w:val="16"/>
                <w:szCs w:val="16"/>
                <w:lang w:val="az-Latn-AZ"/>
              </w:rPr>
              <w:t xml:space="preserve"> </w:t>
            </w:r>
            <w:r w:rsidR="00A702BC">
              <w:rPr>
                <w:rFonts w:ascii="Arial" w:eastAsia="Times New Roman" w:hAnsi="Arial" w:cs="Arial"/>
                <w:color w:val="212529"/>
                <w:sz w:val="16"/>
                <w:szCs w:val="16"/>
                <w:lang w:val="az-Latn-AZ"/>
              </w:rPr>
              <w:t>O</w:t>
            </w:r>
            <w:r w:rsidR="00AC5417">
              <w:rPr>
                <w:rFonts w:ascii="Arial" w:eastAsia="Times New Roman" w:hAnsi="Arial" w:cs="Arial"/>
                <w:color w:val="212529"/>
                <w:sz w:val="16"/>
                <w:szCs w:val="16"/>
                <w:lang w:val="az-Latn-AZ"/>
              </w:rPr>
              <w:t>tu</w:t>
            </w:r>
            <w:r w:rsidR="00A702BC">
              <w:rPr>
                <w:rFonts w:ascii="Arial" w:eastAsia="Times New Roman" w:hAnsi="Arial" w:cs="Arial"/>
                <w:color w:val="212529"/>
                <w:sz w:val="16"/>
                <w:szCs w:val="16"/>
                <w:lang w:val="az-Latn-AZ"/>
              </w:rPr>
              <w:t>racaq</w:t>
            </w:r>
          </w:p>
        </w:tc>
        <w:tc>
          <w:tcPr>
            <w:tcW w:w="1984" w:type="dxa"/>
            <w:shd w:val="clear" w:color="000000" w:fill="FFFFFF"/>
          </w:tcPr>
          <w:p w14:paraId="6ED44275" w14:textId="77777777" w:rsidR="006A75BE" w:rsidRPr="009C7218" w:rsidRDefault="006A75BE" w:rsidP="006A75BE">
            <w:pPr>
              <w:jc w:val="center"/>
              <w:rPr>
                <w:rFonts w:ascii="Arial" w:eastAsia="Times New Roman" w:hAnsi="Arial" w:cs="Arial"/>
                <w:color w:val="212529"/>
                <w:sz w:val="16"/>
                <w:szCs w:val="16"/>
                <w:lang w:val="az-Latn-AZ"/>
              </w:rPr>
            </w:pPr>
          </w:p>
        </w:tc>
        <w:tc>
          <w:tcPr>
            <w:tcW w:w="1132" w:type="dxa"/>
            <w:shd w:val="clear" w:color="000000" w:fill="FFFFFF"/>
            <w:vAlign w:val="center"/>
          </w:tcPr>
          <w:p w14:paraId="60066C9A" w14:textId="77777777" w:rsidR="006A75BE" w:rsidRPr="009C7218" w:rsidRDefault="006A75BE" w:rsidP="006A75BE">
            <w:pPr>
              <w:jc w:val="center"/>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ədəd</w:t>
            </w:r>
          </w:p>
        </w:tc>
        <w:tc>
          <w:tcPr>
            <w:tcW w:w="1057" w:type="dxa"/>
            <w:shd w:val="clear" w:color="000000" w:fill="FFFFFF"/>
            <w:vAlign w:val="center"/>
          </w:tcPr>
          <w:p w14:paraId="71813193" w14:textId="77777777" w:rsidR="006A75BE" w:rsidRPr="009C7218" w:rsidRDefault="006A75BE" w:rsidP="006A75BE">
            <w:pPr>
              <w:rPr>
                <w:rFonts w:ascii="Arial" w:eastAsia="Times New Roman" w:hAnsi="Arial" w:cs="Arial"/>
                <w:color w:val="212529"/>
                <w:sz w:val="16"/>
                <w:szCs w:val="16"/>
              </w:rPr>
            </w:pPr>
          </w:p>
        </w:tc>
        <w:tc>
          <w:tcPr>
            <w:tcW w:w="958" w:type="dxa"/>
            <w:shd w:val="clear" w:color="000000" w:fill="FFFFFF"/>
            <w:vAlign w:val="center"/>
          </w:tcPr>
          <w:p w14:paraId="0457C83F" w14:textId="77777777" w:rsidR="006A75BE" w:rsidRPr="009C7218" w:rsidRDefault="006A75BE" w:rsidP="006A75BE">
            <w:pPr>
              <w:rPr>
                <w:rFonts w:ascii="Arial" w:eastAsia="Times New Roman" w:hAnsi="Arial" w:cs="Arial"/>
                <w:color w:val="212529"/>
                <w:sz w:val="16"/>
                <w:szCs w:val="16"/>
              </w:rPr>
            </w:pPr>
          </w:p>
        </w:tc>
        <w:tc>
          <w:tcPr>
            <w:tcW w:w="1623" w:type="dxa"/>
            <w:shd w:val="clear" w:color="000000" w:fill="FFFFFF"/>
            <w:vAlign w:val="center"/>
          </w:tcPr>
          <w:p w14:paraId="36A9C578" w14:textId="77777777" w:rsidR="006A75BE" w:rsidRPr="009C7218" w:rsidRDefault="006A75BE" w:rsidP="006A75BE">
            <w:pPr>
              <w:rPr>
                <w:rFonts w:ascii="Arial" w:eastAsia="Times New Roman" w:hAnsi="Arial" w:cs="Arial"/>
                <w:color w:val="212529"/>
                <w:sz w:val="16"/>
                <w:szCs w:val="16"/>
              </w:rPr>
            </w:pPr>
          </w:p>
        </w:tc>
      </w:tr>
      <w:tr w:rsidR="001B303E" w:rsidRPr="00FC6706" w14:paraId="101FDA5A" w14:textId="77777777" w:rsidTr="0012050A">
        <w:trPr>
          <w:trHeight w:val="255"/>
        </w:trPr>
        <w:tc>
          <w:tcPr>
            <w:tcW w:w="568" w:type="dxa"/>
            <w:shd w:val="clear" w:color="000000" w:fill="FFFFFF"/>
            <w:vAlign w:val="center"/>
          </w:tcPr>
          <w:p w14:paraId="461B9CF4" w14:textId="77777777" w:rsidR="006A75BE" w:rsidRPr="009C7218" w:rsidRDefault="006A75BE" w:rsidP="006A75BE">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tcPr>
          <w:p w14:paraId="2C610EC3" w14:textId="77777777" w:rsidR="006A75BE" w:rsidRPr="009C7218" w:rsidRDefault="006A75BE" w:rsidP="006A75BE">
            <w:pPr>
              <w:rPr>
                <w:rFonts w:ascii="Arial" w:eastAsia="Times New Roman" w:hAnsi="Arial" w:cs="Arial"/>
                <w:b/>
                <w:color w:val="212529"/>
                <w:sz w:val="16"/>
                <w:szCs w:val="16"/>
                <w:lang w:val="az-Latn-AZ"/>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3: </w:t>
            </w:r>
            <w:r w:rsidRPr="002C7D6F">
              <w:rPr>
                <w:rFonts w:ascii="Arial" w:eastAsia="Times New Roman" w:hAnsi="Arial" w:cs="Arial"/>
                <w:color w:val="212529"/>
                <w:sz w:val="16"/>
                <w:szCs w:val="16"/>
                <w:lang w:val="az-Latn-AZ"/>
              </w:rPr>
              <w:t>Geyim dolabı</w:t>
            </w:r>
          </w:p>
        </w:tc>
        <w:tc>
          <w:tcPr>
            <w:tcW w:w="1984" w:type="dxa"/>
            <w:shd w:val="clear" w:color="000000" w:fill="FFFFFF"/>
          </w:tcPr>
          <w:p w14:paraId="22802BAE" w14:textId="77777777" w:rsidR="006A75BE" w:rsidRPr="009C7218" w:rsidRDefault="006A75BE" w:rsidP="006A75BE">
            <w:pPr>
              <w:jc w:val="center"/>
              <w:rPr>
                <w:rFonts w:ascii="Arial" w:eastAsia="Times New Roman" w:hAnsi="Arial" w:cs="Arial"/>
                <w:color w:val="212529"/>
                <w:sz w:val="16"/>
                <w:szCs w:val="16"/>
                <w:lang w:val="az-Latn-AZ"/>
              </w:rPr>
            </w:pPr>
          </w:p>
        </w:tc>
        <w:tc>
          <w:tcPr>
            <w:tcW w:w="1132" w:type="dxa"/>
            <w:shd w:val="clear" w:color="000000" w:fill="FFFFFF"/>
          </w:tcPr>
          <w:p w14:paraId="2A1867B6" w14:textId="77777777" w:rsidR="006A75BE" w:rsidRDefault="006A75BE" w:rsidP="006A75BE">
            <w:pPr>
              <w:jc w:val="center"/>
            </w:pPr>
            <w:r w:rsidRPr="00A12CE6">
              <w:rPr>
                <w:rFonts w:ascii="Arial" w:eastAsia="Times New Roman" w:hAnsi="Arial" w:cs="Arial"/>
                <w:color w:val="212529"/>
                <w:sz w:val="16"/>
                <w:szCs w:val="16"/>
                <w:lang w:val="az-Latn-AZ"/>
              </w:rPr>
              <w:t>ədəd</w:t>
            </w:r>
          </w:p>
        </w:tc>
        <w:tc>
          <w:tcPr>
            <w:tcW w:w="1057" w:type="dxa"/>
            <w:shd w:val="clear" w:color="000000" w:fill="FFFFFF"/>
            <w:vAlign w:val="center"/>
          </w:tcPr>
          <w:p w14:paraId="054F7F1F" w14:textId="77777777" w:rsidR="006A75BE" w:rsidRPr="009C7218" w:rsidRDefault="006A75BE" w:rsidP="006A75BE">
            <w:pPr>
              <w:rPr>
                <w:rFonts w:ascii="Arial" w:eastAsia="Times New Roman" w:hAnsi="Arial" w:cs="Arial"/>
                <w:color w:val="212529"/>
                <w:sz w:val="16"/>
                <w:szCs w:val="16"/>
              </w:rPr>
            </w:pPr>
          </w:p>
        </w:tc>
        <w:tc>
          <w:tcPr>
            <w:tcW w:w="958" w:type="dxa"/>
            <w:shd w:val="clear" w:color="000000" w:fill="FFFFFF"/>
            <w:vAlign w:val="center"/>
          </w:tcPr>
          <w:p w14:paraId="55CC7F1C" w14:textId="77777777" w:rsidR="006A75BE" w:rsidRPr="009C7218" w:rsidRDefault="006A75BE" w:rsidP="006A75BE">
            <w:pPr>
              <w:rPr>
                <w:rFonts w:ascii="Arial" w:eastAsia="Times New Roman" w:hAnsi="Arial" w:cs="Arial"/>
                <w:color w:val="212529"/>
                <w:sz w:val="16"/>
                <w:szCs w:val="16"/>
              </w:rPr>
            </w:pPr>
          </w:p>
        </w:tc>
        <w:tc>
          <w:tcPr>
            <w:tcW w:w="1623" w:type="dxa"/>
            <w:shd w:val="clear" w:color="000000" w:fill="FFFFFF"/>
            <w:vAlign w:val="center"/>
          </w:tcPr>
          <w:p w14:paraId="21352D84" w14:textId="77777777" w:rsidR="006A75BE" w:rsidRPr="009C7218" w:rsidRDefault="006A75BE" w:rsidP="006A75BE">
            <w:pPr>
              <w:rPr>
                <w:rFonts w:ascii="Arial" w:eastAsia="Times New Roman" w:hAnsi="Arial" w:cs="Arial"/>
                <w:color w:val="212529"/>
                <w:sz w:val="16"/>
                <w:szCs w:val="16"/>
              </w:rPr>
            </w:pPr>
          </w:p>
        </w:tc>
      </w:tr>
      <w:tr w:rsidR="001B303E" w:rsidRPr="00FC6706" w14:paraId="1E3517A3" w14:textId="77777777" w:rsidTr="0012050A">
        <w:trPr>
          <w:trHeight w:val="255"/>
        </w:trPr>
        <w:tc>
          <w:tcPr>
            <w:tcW w:w="568" w:type="dxa"/>
            <w:shd w:val="clear" w:color="000000" w:fill="FFFFFF"/>
            <w:vAlign w:val="center"/>
          </w:tcPr>
          <w:p w14:paraId="3108676B" w14:textId="77777777" w:rsidR="006A75BE" w:rsidRPr="009C7218" w:rsidRDefault="006A75BE" w:rsidP="006A75BE">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tcPr>
          <w:p w14:paraId="2A743A9B" w14:textId="77777777" w:rsidR="006A75BE" w:rsidRPr="009C7218" w:rsidRDefault="006A75BE" w:rsidP="006A75BE">
            <w:pPr>
              <w:rPr>
                <w:rFonts w:ascii="Arial" w:eastAsia="Times New Roman" w:hAnsi="Arial" w:cs="Arial"/>
                <w:b/>
                <w:color w:val="212529"/>
                <w:sz w:val="16"/>
                <w:szCs w:val="16"/>
                <w:lang w:val="az-Latn-AZ"/>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4: </w:t>
            </w:r>
            <w:r>
              <w:rPr>
                <w:rFonts w:ascii="Arial" w:eastAsia="Times New Roman" w:hAnsi="Arial" w:cs="Arial"/>
                <w:color w:val="212529"/>
                <w:sz w:val="16"/>
                <w:szCs w:val="16"/>
                <w:lang w:val="az-Latn-AZ"/>
              </w:rPr>
              <w:t>Oyuncaq</w:t>
            </w:r>
            <w:r w:rsidRPr="002C7D6F">
              <w:rPr>
                <w:rFonts w:ascii="Arial" w:eastAsia="Times New Roman" w:hAnsi="Arial" w:cs="Arial"/>
                <w:color w:val="212529"/>
                <w:sz w:val="16"/>
                <w:szCs w:val="16"/>
                <w:lang w:val="az-Latn-AZ"/>
              </w:rPr>
              <w:t xml:space="preserve"> dolabı</w:t>
            </w:r>
          </w:p>
        </w:tc>
        <w:tc>
          <w:tcPr>
            <w:tcW w:w="1984" w:type="dxa"/>
            <w:shd w:val="clear" w:color="000000" w:fill="FFFFFF"/>
          </w:tcPr>
          <w:p w14:paraId="47F911C4" w14:textId="77777777" w:rsidR="006A75BE" w:rsidRPr="009C7218" w:rsidRDefault="006A75BE" w:rsidP="006A75BE">
            <w:pPr>
              <w:jc w:val="center"/>
              <w:rPr>
                <w:rFonts w:ascii="Arial" w:eastAsia="Times New Roman" w:hAnsi="Arial" w:cs="Arial"/>
                <w:color w:val="212529"/>
                <w:sz w:val="16"/>
                <w:szCs w:val="16"/>
                <w:lang w:val="az-Latn-AZ"/>
              </w:rPr>
            </w:pPr>
          </w:p>
        </w:tc>
        <w:tc>
          <w:tcPr>
            <w:tcW w:w="1132" w:type="dxa"/>
            <w:shd w:val="clear" w:color="000000" w:fill="FFFFFF"/>
          </w:tcPr>
          <w:p w14:paraId="392B74A7" w14:textId="77777777" w:rsidR="006A75BE" w:rsidRDefault="006A75BE" w:rsidP="006A75BE">
            <w:pPr>
              <w:jc w:val="center"/>
            </w:pPr>
            <w:r w:rsidRPr="00A12CE6">
              <w:rPr>
                <w:rFonts w:ascii="Arial" w:eastAsia="Times New Roman" w:hAnsi="Arial" w:cs="Arial"/>
                <w:color w:val="212529"/>
                <w:sz w:val="16"/>
                <w:szCs w:val="16"/>
                <w:lang w:val="az-Latn-AZ"/>
              </w:rPr>
              <w:t>ədəd</w:t>
            </w:r>
          </w:p>
        </w:tc>
        <w:tc>
          <w:tcPr>
            <w:tcW w:w="1057" w:type="dxa"/>
            <w:shd w:val="clear" w:color="000000" w:fill="FFFFFF"/>
            <w:vAlign w:val="center"/>
          </w:tcPr>
          <w:p w14:paraId="53270C73" w14:textId="77777777" w:rsidR="006A75BE" w:rsidRPr="009C7218" w:rsidRDefault="006A75BE" w:rsidP="006A75BE">
            <w:pPr>
              <w:rPr>
                <w:rFonts w:ascii="Arial" w:eastAsia="Times New Roman" w:hAnsi="Arial" w:cs="Arial"/>
                <w:color w:val="212529"/>
                <w:sz w:val="16"/>
                <w:szCs w:val="16"/>
              </w:rPr>
            </w:pPr>
          </w:p>
        </w:tc>
        <w:tc>
          <w:tcPr>
            <w:tcW w:w="958" w:type="dxa"/>
            <w:shd w:val="clear" w:color="000000" w:fill="FFFFFF"/>
            <w:vAlign w:val="center"/>
          </w:tcPr>
          <w:p w14:paraId="1C157331" w14:textId="77777777" w:rsidR="006A75BE" w:rsidRPr="009C7218" w:rsidRDefault="006A75BE" w:rsidP="006A75BE">
            <w:pPr>
              <w:rPr>
                <w:rFonts w:ascii="Arial" w:eastAsia="Times New Roman" w:hAnsi="Arial" w:cs="Arial"/>
                <w:color w:val="212529"/>
                <w:sz w:val="16"/>
                <w:szCs w:val="16"/>
              </w:rPr>
            </w:pPr>
          </w:p>
        </w:tc>
        <w:tc>
          <w:tcPr>
            <w:tcW w:w="1623" w:type="dxa"/>
            <w:shd w:val="clear" w:color="000000" w:fill="FFFFFF"/>
            <w:vAlign w:val="center"/>
          </w:tcPr>
          <w:p w14:paraId="7DF0E95A" w14:textId="77777777" w:rsidR="006A75BE" w:rsidRPr="009C7218" w:rsidRDefault="006A75BE" w:rsidP="006A75BE">
            <w:pPr>
              <w:rPr>
                <w:rFonts w:ascii="Arial" w:eastAsia="Times New Roman" w:hAnsi="Arial" w:cs="Arial"/>
                <w:color w:val="212529"/>
                <w:sz w:val="16"/>
                <w:szCs w:val="16"/>
              </w:rPr>
            </w:pPr>
          </w:p>
        </w:tc>
      </w:tr>
      <w:tr w:rsidR="001B303E" w:rsidRPr="00FC6706" w14:paraId="023A0B6F" w14:textId="77777777" w:rsidTr="0012050A">
        <w:trPr>
          <w:trHeight w:val="255"/>
        </w:trPr>
        <w:tc>
          <w:tcPr>
            <w:tcW w:w="568" w:type="dxa"/>
            <w:shd w:val="clear" w:color="000000" w:fill="FFFFFF"/>
            <w:vAlign w:val="center"/>
          </w:tcPr>
          <w:p w14:paraId="75D87817" w14:textId="77777777" w:rsidR="006A75BE" w:rsidRPr="009C7218" w:rsidRDefault="006A75BE" w:rsidP="006A75BE">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tcPr>
          <w:p w14:paraId="0C840D2F" w14:textId="77777777" w:rsidR="006A75BE" w:rsidRPr="009C7218" w:rsidRDefault="006A75BE" w:rsidP="006A75BE">
            <w:pPr>
              <w:rPr>
                <w:rFonts w:ascii="Arial" w:eastAsia="Times New Roman" w:hAnsi="Arial" w:cs="Arial"/>
                <w:b/>
                <w:color w:val="212529"/>
                <w:sz w:val="16"/>
                <w:szCs w:val="16"/>
                <w:lang w:val="az-Latn-AZ"/>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5: </w:t>
            </w:r>
            <w:r w:rsidRPr="002C7D6F">
              <w:rPr>
                <w:rFonts w:ascii="Arial" w:eastAsia="Times New Roman" w:hAnsi="Arial" w:cs="Arial"/>
                <w:color w:val="212529"/>
                <w:sz w:val="16"/>
                <w:szCs w:val="16"/>
                <w:lang w:val="az-Latn-AZ"/>
              </w:rPr>
              <w:t>Kitab dolabı</w:t>
            </w:r>
          </w:p>
        </w:tc>
        <w:tc>
          <w:tcPr>
            <w:tcW w:w="1984" w:type="dxa"/>
            <w:shd w:val="clear" w:color="000000" w:fill="FFFFFF"/>
          </w:tcPr>
          <w:p w14:paraId="40FA7D3F" w14:textId="77777777" w:rsidR="006A75BE" w:rsidRPr="009C7218" w:rsidRDefault="006A75BE" w:rsidP="006A75BE">
            <w:pPr>
              <w:jc w:val="center"/>
              <w:rPr>
                <w:rFonts w:ascii="Arial" w:eastAsia="Times New Roman" w:hAnsi="Arial" w:cs="Arial"/>
                <w:color w:val="212529"/>
                <w:sz w:val="16"/>
                <w:szCs w:val="16"/>
                <w:lang w:val="az-Latn-AZ"/>
              </w:rPr>
            </w:pPr>
          </w:p>
        </w:tc>
        <w:tc>
          <w:tcPr>
            <w:tcW w:w="1132" w:type="dxa"/>
            <w:shd w:val="clear" w:color="000000" w:fill="FFFFFF"/>
          </w:tcPr>
          <w:p w14:paraId="64A3A410" w14:textId="77777777" w:rsidR="006A75BE" w:rsidRDefault="006A75BE" w:rsidP="006A75BE">
            <w:pPr>
              <w:jc w:val="center"/>
            </w:pPr>
            <w:r w:rsidRPr="00A12CE6">
              <w:rPr>
                <w:rFonts w:ascii="Arial" w:eastAsia="Times New Roman" w:hAnsi="Arial" w:cs="Arial"/>
                <w:color w:val="212529"/>
                <w:sz w:val="16"/>
                <w:szCs w:val="16"/>
                <w:lang w:val="az-Latn-AZ"/>
              </w:rPr>
              <w:t>ədəd</w:t>
            </w:r>
          </w:p>
        </w:tc>
        <w:tc>
          <w:tcPr>
            <w:tcW w:w="1057" w:type="dxa"/>
            <w:shd w:val="clear" w:color="000000" w:fill="FFFFFF"/>
            <w:vAlign w:val="center"/>
          </w:tcPr>
          <w:p w14:paraId="74D9F345" w14:textId="77777777" w:rsidR="006A75BE" w:rsidRPr="009C7218" w:rsidRDefault="006A75BE" w:rsidP="006A75BE">
            <w:pPr>
              <w:rPr>
                <w:rFonts w:ascii="Arial" w:eastAsia="Times New Roman" w:hAnsi="Arial" w:cs="Arial"/>
                <w:color w:val="212529"/>
                <w:sz w:val="16"/>
                <w:szCs w:val="16"/>
              </w:rPr>
            </w:pPr>
          </w:p>
        </w:tc>
        <w:tc>
          <w:tcPr>
            <w:tcW w:w="958" w:type="dxa"/>
            <w:shd w:val="clear" w:color="000000" w:fill="FFFFFF"/>
            <w:vAlign w:val="center"/>
          </w:tcPr>
          <w:p w14:paraId="685688C3" w14:textId="77777777" w:rsidR="006A75BE" w:rsidRPr="009C7218" w:rsidRDefault="006A75BE" w:rsidP="006A75BE">
            <w:pPr>
              <w:rPr>
                <w:rFonts w:ascii="Arial" w:eastAsia="Times New Roman" w:hAnsi="Arial" w:cs="Arial"/>
                <w:color w:val="212529"/>
                <w:sz w:val="16"/>
                <w:szCs w:val="16"/>
              </w:rPr>
            </w:pPr>
          </w:p>
        </w:tc>
        <w:tc>
          <w:tcPr>
            <w:tcW w:w="1623" w:type="dxa"/>
            <w:shd w:val="clear" w:color="000000" w:fill="FFFFFF"/>
            <w:vAlign w:val="center"/>
          </w:tcPr>
          <w:p w14:paraId="5AC993DA" w14:textId="77777777" w:rsidR="006A75BE" w:rsidRPr="009C7218" w:rsidRDefault="006A75BE" w:rsidP="006A75BE">
            <w:pPr>
              <w:rPr>
                <w:rFonts w:ascii="Arial" w:eastAsia="Times New Roman" w:hAnsi="Arial" w:cs="Arial"/>
                <w:color w:val="212529"/>
                <w:sz w:val="16"/>
                <w:szCs w:val="16"/>
              </w:rPr>
            </w:pPr>
          </w:p>
        </w:tc>
      </w:tr>
      <w:tr w:rsidR="001B303E" w:rsidRPr="00FC6706" w14:paraId="74230C33" w14:textId="77777777" w:rsidTr="0012050A">
        <w:trPr>
          <w:trHeight w:val="255"/>
        </w:trPr>
        <w:tc>
          <w:tcPr>
            <w:tcW w:w="568" w:type="dxa"/>
            <w:shd w:val="clear" w:color="000000" w:fill="FFFFFF"/>
            <w:vAlign w:val="center"/>
          </w:tcPr>
          <w:p w14:paraId="07D550C2" w14:textId="77777777" w:rsidR="006A75BE" w:rsidRPr="009C7218" w:rsidRDefault="006A75BE" w:rsidP="006A75BE">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tcPr>
          <w:p w14:paraId="1D87D522" w14:textId="77777777" w:rsidR="006A75BE" w:rsidRPr="009C7218" w:rsidRDefault="006A75BE" w:rsidP="006A75BE">
            <w:pPr>
              <w:rPr>
                <w:rFonts w:ascii="Arial" w:eastAsia="Times New Roman" w:hAnsi="Arial" w:cs="Arial"/>
                <w:b/>
                <w:color w:val="212529"/>
                <w:sz w:val="16"/>
                <w:szCs w:val="16"/>
                <w:lang w:val="az-Latn-AZ"/>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6: </w:t>
            </w:r>
            <w:r>
              <w:rPr>
                <w:rFonts w:ascii="Arial" w:eastAsia="Times New Roman" w:hAnsi="Arial" w:cs="Arial"/>
                <w:color w:val="212529"/>
                <w:sz w:val="16"/>
                <w:szCs w:val="16"/>
                <w:lang w:val="az-Latn-AZ"/>
              </w:rPr>
              <w:t>Oyuncaq</w:t>
            </w:r>
          </w:p>
        </w:tc>
        <w:tc>
          <w:tcPr>
            <w:tcW w:w="1984" w:type="dxa"/>
            <w:shd w:val="clear" w:color="000000" w:fill="FFFFFF"/>
          </w:tcPr>
          <w:p w14:paraId="7F083BBA" w14:textId="77777777" w:rsidR="006A75BE" w:rsidRPr="009C7218" w:rsidRDefault="006A75BE" w:rsidP="006A75BE">
            <w:pPr>
              <w:jc w:val="center"/>
              <w:rPr>
                <w:rFonts w:ascii="Arial" w:eastAsia="Times New Roman" w:hAnsi="Arial" w:cs="Arial"/>
                <w:color w:val="212529"/>
                <w:sz w:val="16"/>
                <w:szCs w:val="16"/>
                <w:lang w:val="az-Latn-AZ"/>
              </w:rPr>
            </w:pPr>
          </w:p>
        </w:tc>
        <w:tc>
          <w:tcPr>
            <w:tcW w:w="1132" w:type="dxa"/>
            <w:shd w:val="clear" w:color="000000" w:fill="FFFFFF"/>
          </w:tcPr>
          <w:p w14:paraId="79E83CF9" w14:textId="77777777" w:rsidR="006A75BE" w:rsidRDefault="006A75BE" w:rsidP="006A75BE">
            <w:pPr>
              <w:jc w:val="center"/>
            </w:pPr>
            <w:r w:rsidRPr="00A12CE6">
              <w:rPr>
                <w:rFonts w:ascii="Arial" w:eastAsia="Times New Roman" w:hAnsi="Arial" w:cs="Arial"/>
                <w:color w:val="212529"/>
                <w:sz w:val="16"/>
                <w:szCs w:val="16"/>
                <w:lang w:val="az-Latn-AZ"/>
              </w:rPr>
              <w:t>ədəd</w:t>
            </w:r>
          </w:p>
        </w:tc>
        <w:tc>
          <w:tcPr>
            <w:tcW w:w="1057" w:type="dxa"/>
            <w:shd w:val="clear" w:color="000000" w:fill="FFFFFF"/>
            <w:vAlign w:val="center"/>
          </w:tcPr>
          <w:p w14:paraId="5D78225A" w14:textId="77777777" w:rsidR="006A75BE" w:rsidRPr="009C7218" w:rsidRDefault="006A75BE" w:rsidP="006A75BE">
            <w:pPr>
              <w:rPr>
                <w:rFonts w:ascii="Arial" w:eastAsia="Times New Roman" w:hAnsi="Arial" w:cs="Arial"/>
                <w:color w:val="212529"/>
                <w:sz w:val="16"/>
                <w:szCs w:val="16"/>
              </w:rPr>
            </w:pPr>
          </w:p>
        </w:tc>
        <w:tc>
          <w:tcPr>
            <w:tcW w:w="958" w:type="dxa"/>
            <w:shd w:val="clear" w:color="000000" w:fill="FFFFFF"/>
            <w:vAlign w:val="center"/>
          </w:tcPr>
          <w:p w14:paraId="64CAC750" w14:textId="77777777" w:rsidR="006A75BE" w:rsidRPr="009C7218" w:rsidRDefault="006A75BE" w:rsidP="006A75BE">
            <w:pPr>
              <w:rPr>
                <w:rFonts w:ascii="Arial" w:eastAsia="Times New Roman" w:hAnsi="Arial" w:cs="Arial"/>
                <w:color w:val="212529"/>
                <w:sz w:val="16"/>
                <w:szCs w:val="16"/>
              </w:rPr>
            </w:pPr>
          </w:p>
        </w:tc>
        <w:tc>
          <w:tcPr>
            <w:tcW w:w="1623" w:type="dxa"/>
            <w:shd w:val="clear" w:color="000000" w:fill="FFFFFF"/>
            <w:vAlign w:val="center"/>
          </w:tcPr>
          <w:p w14:paraId="524D2220" w14:textId="77777777" w:rsidR="006A75BE" w:rsidRPr="009C7218" w:rsidRDefault="006A75BE" w:rsidP="006A75BE">
            <w:pPr>
              <w:rPr>
                <w:rFonts w:ascii="Arial" w:eastAsia="Times New Roman" w:hAnsi="Arial" w:cs="Arial"/>
                <w:color w:val="212529"/>
                <w:sz w:val="16"/>
                <w:szCs w:val="16"/>
              </w:rPr>
            </w:pPr>
          </w:p>
        </w:tc>
      </w:tr>
      <w:tr w:rsidR="001B303E" w:rsidRPr="00FC6706" w14:paraId="2F0FB2CE" w14:textId="77777777" w:rsidTr="0012050A">
        <w:trPr>
          <w:trHeight w:val="255"/>
        </w:trPr>
        <w:tc>
          <w:tcPr>
            <w:tcW w:w="568" w:type="dxa"/>
            <w:shd w:val="clear" w:color="000000" w:fill="FFFFFF"/>
            <w:vAlign w:val="center"/>
          </w:tcPr>
          <w:p w14:paraId="7F97F3EA" w14:textId="77777777" w:rsidR="006A75BE" w:rsidRPr="009C7218" w:rsidRDefault="006A75BE" w:rsidP="006A75BE">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tcPr>
          <w:p w14:paraId="03754DB9" w14:textId="77777777" w:rsidR="006A75BE" w:rsidRPr="009C7218" w:rsidRDefault="006A75BE" w:rsidP="006A75BE">
            <w:pPr>
              <w:rPr>
                <w:rFonts w:ascii="Arial" w:eastAsia="Times New Roman" w:hAnsi="Arial" w:cs="Arial"/>
                <w:b/>
                <w:color w:val="212529"/>
                <w:sz w:val="16"/>
                <w:szCs w:val="16"/>
                <w:lang w:val="az-Latn-AZ"/>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7: </w:t>
            </w:r>
            <w:r>
              <w:rPr>
                <w:rFonts w:ascii="Arial" w:eastAsia="Times New Roman" w:hAnsi="Arial" w:cs="Arial"/>
                <w:color w:val="212529"/>
                <w:sz w:val="16"/>
                <w:szCs w:val="16"/>
                <w:lang w:val="az-Latn-AZ"/>
              </w:rPr>
              <w:t>Tədris vasitələri</w:t>
            </w:r>
          </w:p>
        </w:tc>
        <w:tc>
          <w:tcPr>
            <w:tcW w:w="1984" w:type="dxa"/>
            <w:shd w:val="clear" w:color="000000" w:fill="FFFFFF"/>
          </w:tcPr>
          <w:p w14:paraId="46337378" w14:textId="77777777" w:rsidR="006A75BE" w:rsidRPr="009C7218" w:rsidRDefault="006A75BE" w:rsidP="006A75BE">
            <w:pPr>
              <w:jc w:val="center"/>
              <w:rPr>
                <w:rFonts w:ascii="Arial" w:eastAsia="Times New Roman" w:hAnsi="Arial" w:cs="Arial"/>
                <w:color w:val="212529"/>
                <w:sz w:val="16"/>
                <w:szCs w:val="16"/>
                <w:lang w:val="az-Latn-AZ"/>
              </w:rPr>
            </w:pPr>
          </w:p>
        </w:tc>
        <w:tc>
          <w:tcPr>
            <w:tcW w:w="1132" w:type="dxa"/>
            <w:shd w:val="clear" w:color="000000" w:fill="FFFFFF"/>
          </w:tcPr>
          <w:p w14:paraId="3EE1A473" w14:textId="77777777" w:rsidR="006A75BE" w:rsidRDefault="006A75BE" w:rsidP="006A75BE">
            <w:pPr>
              <w:jc w:val="center"/>
            </w:pPr>
            <w:r w:rsidRPr="00A12CE6">
              <w:rPr>
                <w:rFonts w:ascii="Arial" w:eastAsia="Times New Roman" w:hAnsi="Arial" w:cs="Arial"/>
                <w:color w:val="212529"/>
                <w:sz w:val="16"/>
                <w:szCs w:val="16"/>
                <w:lang w:val="az-Latn-AZ"/>
              </w:rPr>
              <w:t>ədəd</w:t>
            </w:r>
          </w:p>
        </w:tc>
        <w:tc>
          <w:tcPr>
            <w:tcW w:w="1057" w:type="dxa"/>
            <w:shd w:val="clear" w:color="000000" w:fill="FFFFFF"/>
            <w:vAlign w:val="center"/>
          </w:tcPr>
          <w:p w14:paraId="716EB228" w14:textId="77777777" w:rsidR="006A75BE" w:rsidRPr="009C7218" w:rsidRDefault="006A75BE" w:rsidP="006A75BE">
            <w:pPr>
              <w:rPr>
                <w:rFonts w:ascii="Arial" w:eastAsia="Times New Roman" w:hAnsi="Arial" w:cs="Arial"/>
                <w:color w:val="212529"/>
                <w:sz w:val="16"/>
                <w:szCs w:val="16"/>
              </w:rPr>
            </w:pPr>
          </w:p>
        </w:tc>
        <w:tc>
          <w:tcPr>
            <w:tcW w:w="958" w:type="dxa"/>
            <w:shd w:val="clear" w:color="000000" w:fill="FFFFFF"/>
            <w:vAlign w:val="center"/>
          </w:tcPr>
          <w:p w14:paraId="3EB59554" w14:textId="77777777" w:rsidR="006A75BE" w:rsidRPr="009C7218" w:rsidRDefault="006A75BE" w:rsidP="006A75BE">
            <w:pPr>
              <w:rPr>
                <w:rFonts w:ascii="Arial" w:eastAsia="Times New Roman" w:hAnsi="Arial" w:cs="Arial"/>
                <w:color w:val="212529"/>
                <w:sz w:val="16"/>
                <w:szCs w:val="16"/>
              </w:rPr>
            </w:pPr>
          </w:p>
        </w:tc>
        <w:tc>
          <w:tcPr>
            <w:tcW w:w="1623" w:type="dxa"/>
            <w:shd w:val="clear" w:color="000000" w:fill="FFFFFF"/>
            <w:vAlign w:val="center"/>
          </w:tcPr>
          <w:p w14:paraId="572E8777" w14:textId="77777777" w:rsidR="006A75BE" w:rsidRPr="009C7218" w:rsidRDefault="006A75BE" w:rsidP="006A75BE">
            <w:pPr>
              <w:rPr>
                <w:rFonts w:ascii="Arial" w:eastAsia="Times New Roman" w:hAnsi="Arial" w:cs="Arial"/>
                <w:color w:val="212529"/>
                <w:sz w:val="16"/>
                <w:szCs w:val="16"/>
              </w:rPr>
            </w:pPr>
          </w:p>
        </w:tc>
      </w:tr>
      <w:tr w:rsidR="001B303E" w:rsidRPr="00FC6706" w14:paraId="759587D5" w14:textId="77777777" w:rsidTr="006A75BE">
        <w:trPr>
          <w:trHeight w:val="255"/>
        </w:trPr>
        <w:tc>
          <w:tcPr>
            <w:tcW w:w="568" w:type="dxa"/>
            <w:shd w:val="clear" w:color="000000" w:fill="FFFFFF"/>
            <w:vAlign w:val="center"/>
          </w:tcPr>
          <w:p w14:paraId="084B42C2" w14:textId="77777777" w:rsidR="006A75BE" w:rsidRPr="009C7218" w:rsidRDefault="006A75BE" w:rsidP="006A75BE">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tcPr>
          <w:p w14:paraId="4A4CCF9D" w14:textId="77777777" w:rsidR="006A75BE" w:rsidRPr="009C7218" w:rsidRDefault="006A75BE" w:rsidP="006A75BE">
            <w:pPr>
              <w:rPr>
                <w:rFonts w:ascii="Arial" w:eastAsia="Times New Roman" w:hAnsi="Arial" w:cs="Arial"/>
                <w:b/>
                <w:color w:val="212529"/>
                <w:sz w:val="16"/>
                <w:szCs w:val="16"/>
                <w:lang w:val="az-Latn-AZ"/>
              </w:rPr>
            </w:pPr>
            <w:r w:rsidRPr="009C7218">
              <w:rPr>
                <w:rFonts w:ascii="Arial" w:eastAsia="Times New Roman" w:hAnsi="Arial" w:cs="Arial"/>
                <w:b/>
                <w:color w:val="212529"/>
                <w:sz w:val="16"/>
                <w:szCs w:val="16"/>
                <w:lang w:val="az-Latn-AZ"/>
              </w:rPr>
              <w:t>Nümunə</w:t>
            </w:r>
            <w:r>
              <w:rPr>
                <w:rFonts w:ascii="Arial" w:eastAsia="Times New Roman" w:hAnsi="Arial" w:cs="Arial"/>
                <w:b/>
                <w:color w:val="212529"/>
                <w:sz w:val="16"/>
                <w:szCs w:val="16"/>
                <w:lang w:val="az-Latn-AZ"/>
              </w:rPr>
              <w:t xml:space="preserve"> 8: </w:t>
            </w:r>
            <w:r>
              <w:rPr>
                <w:rFonts w:ascii="Arial" w:eastAsia="Times New Roman" w:hAnsi="Arial" w:cs="Arial"/>
                <w:color w:val="212529"/>
                <w:sz w:val="16"/>
                <w:szCs w:val="16"/>
                <w:lang w:val="az-Latn-AZ"/>
              </w:rPr>
              <w:t>Xalça</w:t>
            </w:r>
          </w:p>
        </w:tc>
        <w:tc>
          <w:tcPr>
            <w:tcW w:w="1984" w:type="dxa"/>
            <w:shd w:val="clear" w:color="000000" w:fill="FFFFFF"/>
          </w:tcPr>
          <w:p w14:paraId="7FC58A48" w14:textId="77777777" w:rsidR="006A75BE" w:rsidRPr="009C7218" w:rsidRDefault="006A75BE" w:rsidP="006A75BE">
            <w:pPr>
              <w:jc w:val="center"/>
              <w:rPr>
                <w:rFonts w:ascii="Arial" w:eastAsia="Times New Roman" w:hAnsi="Arial" w:cs="Arial"/>
                <w:color w:val="212529"/>
                <w:sz w:val="16"/>
                <w:szCs w:val="16"/>
                <w:lang w:val="az-Latn-AZ"/>
              </w:rPr>
            </w:pPr>
          </w:p>
        </w:tc>
        <w:tc>
          <w:tcPr>
            <w:tcW w:w="1132" w:type="dxa"/>
            <w:shd w:val="clear" w:color="000000" w:fill="FFFFFF"/>
            <w:vAlign w:val="center"/>
          </w:tcPr>
          <w:p w14:paraId="5856DA99" w14:textId="77777777" w:rsidR="006A75BE" w:rsidRPr="009C7218" w:rsidRDefault="006A75BE" w:rsidP="006A75BE">
            <w:pPr>
              <w:jc w:val="center"/>
              <w:rPr>
                <w:rFonts w:ascii="Arial" w:eastAsia="Times New Roman" w:hAnsi="Arial" w:cs="Arial"/>
                <w:color w:val="212529"/>
                <w:sz w:val="16"/>
                <w:szCs w:val="16"/>
                <w:lang w:val="az-Latn-AZ"/>
              </w:rPr>
            </w:pPr>
            <w:r>
              <w:rPr>
                <w:rFonts w:ascii="Arial" w:eastAsia="Times New Roman" w:hAnsi="Arial" w:cs="Arial"/>
                <w:color w:val="212529"/>
                <w:sz w:val="16"/>
                <w:szCs w:val="16"/>
                <w:lang w:val="az-Latn-AZ"/>
              </w:rPr>
              <w:t>kv.m</w:t>
            </w:r>
          </w:p>
        </w:tc>
        <w:tc>
          <w:tcPr>
            <w:tcW w:w="1057" w:type="dxa"/>
            <w:shd w:val="clear" w:color="000000" w:fill="FFFFFF"/>
            <w:vAlign w:val="center"/>
          </w:tcPr>
          <w:p w14:paraId="170D15E6" w14:textId="77777777" w:rsidR="006A75BE" w:rsidRPr="009C7218" w:rsidRDefault="006A75BE" w:rsidP="006A75BE">
            <w:pPr>
              <w:rPr>
                <w:rFonts w:ascii="Arial" w:eastAsia="Times New Roman" w:hAnsi="Arial" w:cs="Arial"/>
                <w:color w:val="212529"/>
                <w:sz w:val="16"/>
                <w:szCs w:val="16"/>
              </w:rPr>
            </w:pPr>
          </w:p>
        </w:tc>
        <w:tc>
          <w:tcPr>
            <w:tcW w:w="958" w:type="dxa"/>
            <w:shd w:val="clear" w:color="000000" w:fill="FFFFFF"/>
            <w:vAlign w:val="center"/>
          </w:tcPr>
          <w:p w14:paraId="6C0DC4C3" w14:textId="77777777" w:rsidR="006A75BE" w:rsidRPr="009C7218" w:rsidRDefault="006A75BE" w:rsidP="006A75BE">
            <w:pPr>
              <w:rPr>
                <w:rFonts w:ascii="Arial" w:eastAsia="Times New Roman" w:hAnsi="Arial" w:cs="Arial"/>
                <w:color w:val="212529"/>
                <w:sz w:val="16"/>
                <w:szCs w:val="16"/>
              </w:rPr>
            </w:pPr>
          </w:p>
        </w:tc>
        <w:tc>
          <w:tcPr>
            <w:tcW w:w="1623" w:type="dxa"/>
            <w:shd w:val="clear" w:color="000000" w:fill="FFFFFF"/>
            <w:vAlign w:val="center"/>
          </w:tcPr>
          <w:p w14:paraId="67424D1F" w14:textId="77777777" w:rsidR="006A75BE" w:rsidRPr="009C7218" w:rsidRDefault="006A75BE" w:rsidP="006A75BE">
            <w:pPr>
              <w:rPr>
                <w:rFonts w:ascii="Arial" w:eastAsia="Times New Roman" w:hAnsi="Arial" w:cs="Arial"/>
                <w:color w:val="212529"/>
                <w:sz w:val="16"/>
                <w:szCs w:val="16"/>
              </w:rPr>
            </w:pPr>
          </w:p>
        </w:tc>
      </w:tr>
      <w:tr w:rsidR="001B303E" w:rsidRPr="00FC6706" w14:paraId="51F4AEB0" w14:textId="77777777" w:rsidTr="006A75BE">
        <w:trPr>
          <w:trHeight w:val="255"/>
        </w:trPr>
        <w:tc>
          <w:tcPr>
            <w:tcW w:w="8476" w:type="dxa"/>
            <w:gridSpan w:val="6"/>
            <w:shd w:val="clear" w:color="000000" w:fill="FFFFFF"/>
          </w:tcPr>
          <w:p w14:paraId="0488F3F6" w14:textId="77777777" w:rsidR="006A75BE" w:rsidRPr="009C7218" w:rsidRDefault="006A75BE" w:rsidP="006A75BE">
            <w:pPr>
              <w:jc w:val="right"/>
              <w:rPr>
                <w:rFonts w:ascii="Arial" w:eastAsia="Times New Roman" w:hAnsi="Arial" w:cs="Arial"/>
                <w:color w:val="212529"/>
                <w:sz w:val="16"/>
                <w:szCs w:val="16"/>
              </w:rPr>
            </w:pPr>
            <w:r w:rsidRPr="009C7218">
              <w:rPr>
                <w:rFonts w:ascii="Arial" w:eastAsia="Times New Roman" w:hAnsi="Arial" w:cs="Arial"/>
                <w:b/>
                <w:sz w:val="16"/>
                <w:szCs w:val="16"/>
                <w:lang w:val="az-Latn-AZ"/>
              </w:rPr>
              <w:t>CƏMİ:</w:t>
            </w:r>
          </w:p>
        </w:tc>
        <w:tc>
          <w:tcPr>
            <w:tcW w:w="1623" w:type="dxa"/>
            <w:shd w:val="clear" w:color="000000" w:fill="FFFFFF"/>
            <w:vAlign w:val="center"/>
          </w:tcPr>
          <w:p w14:paraId="1503E855" w14:textId="77777777" w:rsidR="006A75BE" w:rsidRPr="009C7218" w:rsidRDefault="006A75BE" w:rsidP="006A75BE">
            <w:pPr>
              <w:rPr>
                <w:rFonts w:ascii="Arial" w:eastAsia="Times New Roman" w:hAnsi="Arial" w:cs="Arial"/>
                <w:color w:val="212529"/>
                <w:sz w:val="16"/>
                <w:szCs w:val="16"/>
              </w:rPr>
            </w:pPr>
          </w:p>
        </w:tc>
      </w:tr>
      <w:tr w:rsidR="006A75BE" w:rsidRPr="00FC6706" w14:paraId="2D888339" w14:textId="77777777" w:rsidTr="006A75BE">
        <w:trPr>
          <w:trHeight w:val="255"/>
        </w:trPr>
        <w:tc>
          <w:tcPr>
            <w:tcW w:w="568" w:type="dxa"/>
            <w:shd w:val="clear" w:color="auto" w:fill="BFBFBF" w:themeFill="background1" w:themeFillShade="BF"/>
            <w:vAlign w:val="center"/>
          </w:tcPr>
          <w:p w14:paraId="32DE7D6A" w14:textId="77777777" w:rsidR="006A75BE" w:rsidRPr="001B303E" w:rsidRDefault="006A75BE" w:rsidP="001B303E">
            <w:pPr>
              <w:pStyle w:val="ListParagraph"/>
              <w:numPr>
                <w:ilvl w:val="0"/>
                <w:numId w:val="4"/>
              </w:numPr>
              <w:spacing w:after="0" w:line="240" w:lineRule="auto"/>
              <w:ind w:left="318" w:hanging="284"/>
              <w:rPr>
                <w:rFonts w:ascii="Arial" w:eastAsia="Times New Roman" w:hAnsi="Arial" w:cs="Arial"/>
                <w:b/>
                <w:color w:val="212529"/>
                <w:sz w:val="16"/>
                <w:szCs w:val="16"/>
                <w:lang w:val="az-Latn-AZ"/>
              </w:rPr>
            </w:pPr>
          </w:p>
        </w:tc>
        <w:tc>
          <w:tcPr>
            <w:tcW w:w="9531" w:type="dxa"/>
            <w:gridSpan w:val="6"/>
            <w:shd w:val="clear" w:color="auto" w:fill="BFBFBF" w:themeFill="background1" w:themeFillShade="BF"/>
            <w:vAlign w:val="center"/>
          </w:tcPr>
          <w:p w14:paraId="1C7E1F6E" w14:textId="77777777" w:rsidR="006A75BE" w:rsidRPr="001B303E" w:rsidRDefault="006A75BE" w:rsidP="006A75BE">
            <w:pPr>
              <w:spacing w:after="0"/>
              <w:rPr>
                <w:rFonts w:ascii="Arial" w:eastAsia="Times New Roman" w:hAnsi="Arial" w:cs="Arial"/>
                <w:b/>
                <w:color w:val="212529"/>
                <w:sz w:val="16"/>
                <w:szCs w:val="16"/>
              </w:rPr>
            </w:pPr>
            <w:r w:rsidRPr="001B303E">
              <w:rPr>
                <w:rFonts w:ascii="Arial" w:eastAsia="Times New Roman" w:hAnsi="Arial" w:cs="Arial"/>
                <w:b/>
                <w:bCs/>
                <w:sz w:val="16"/>
                <w:szCs w:val="16"/>
                <w:lang w:val="az-Latn-AZ"/>
              </w:rPr>
              <w:t>İş</w:t>
            </w:r>
            <w:r w:rsidRPr="001B303E">
              <w:rPr>
                <w:rFonts w:ascii="Arial" w:eastAsia="Times New Roman" w:hAnsi="Arial" w:cs="Arial"/>
                <w:b/>
                <w:bCs/>
                <w:sz w:val="16"/>
                <w:szCs w:val="16"/>
              </w:rPr>
              <w:t xml:space="preserve"> alışı</w:t>
            </w:r>
          </w:p>
        </w:tc>
      </w:tr>
      <w:tr w:rsidR="001B303E" w:rsidRPr="00FC6706" w14:paraId="5BA24F93" w14:textId="77777777" w:rsidTr="006A75BE">
        <w:trPr>
          <w:trHeight w:val="255"/>
        </w:trPr>
        <w:tc>
          <w:tcPr>
            <w:tcW w:w="568" w:type="dxa"/>
            <w:shd w:val="clear" w:color="000000" w:fill="FFFFFF"/>
            <w:vAlign w:val="center"/>
          </w:tcPr>
          <w:p w14:paraId="691EE763" w14:textId="77777777" w:rsidR="006A75BE" w:rsidRPr="009C7218" w:rsidRDefault="006A75BE" w:rsidP="001B303E">
            <w:pPr>
              <w:pStyle w:val="ListParagraph"/>
              <w:numPr>
                <w:ilvl w:val="1"/>
                <w:numId w:val="4"/>
              </w:numPr>
              <w:spacing w:after="0" w:line="240" w:lineRule="auto"/>
              <w:ind w:left="314" w:hanging="284"/>
              <w:rPr>
                <w:rFonts w:ascii="Arial" w:eastAsia="Times New Roman" w:hAnsi="Arial" w:cs="Arial"/>
                <w:color w:val="212529"/>
                <w:sz w:val="16"/>
                <w:szCs w:val="16"/>
              </w:rPr>
            </w:pPr>
          </w:p>
        </w:tc>
        <w:tc>
          <w:tcPr>
            <w:tcW w:w="2777" w:type="dxa"/>
            <w:shd w:val="clear" w:color="000000" w:fill="FFFFFF"/>
            <w:vAlign w:val="center"/>
            <w:hideMark/>
          </w:tcPr>
          <w:p w14:paraId="619FBE51" w14:textId="77777777" w:rsidR="006A75BE" w:rsidRPr="009C7218" w:rsidRDefault="006A75BE" w:rsidP="006A75BE">
            <w:pPr>
              <w:rPr>
                <w:rFonts w:ascii="Arial" w:eastAsia="Times New Roman" w:hAnsi="Arial" w:cs="Arial"/>
                <w:color w:val="212529"/>
                <w:sz w:val="16"/>
                <w:szCs w:val="16"/>
              </w:rPr>
            </w:pPr>
            <w:r w:rsidRPr="009C7218">
              <w:rPr>
                <w:rFonts w:ascii="Arial" w:eastAsia="Times New Roman" w:hAnsi="Arial" w:cs="Arial"/>
                <w:color w:val="212529"/>
                <w:sz w:val="16"/>
                <w:szCs w:val="16"/>
              </w:rPr>
              <w:t>Təmir</w:t>
            </w:r>
          </w:p>
        </w:tc>
        <w:tc>
          <w:tcPr>
            <w:tcW w:w="1984" w:type="dxa"/>
            <w:shd w:val="clear" w:color="000000" w:fill="FFFFFF"/>
          </w:tcPr>
          <w:p w14:paraId="48552535" w14:textId="77777777" w:rsidR="006A75BE" w:rsidRDefault="006A75BE" w:rsidP="006A75BE">
            <w:pPr>
              <w:jc w:val="center"/>
              <w:rPr>
                <w:rFonts w:ascii="Arial" w:eastAsia="Times New Roman" w:hAnsi="Arial" w:cs="Arial"/>
                <w:color w:val="212529"/>
                <w:sz w:val="16"/>
                <w:szCs w:val="16"/>
                <w:lang w:val="az-Latn-AZ"/>
              </w:rPr>
            </w:pPr>
          </w:p>
        </w:tc>
        <w:tc>
          <w:tcPr>
            <w:tcW w:w="1132" w:type="dxa"/>
            <w:shd w:val="clear" w:color="000000" w:fill="FFFFFF"/>
            <w:vAlign w:val="center"/>
            <w:hideMark/>
          </w:tcPr>
          <w:p w14:paraId="05813ECB" w14:textId="77777777" w:rsidR="006A75BE" w:rsidRPr="009C7218" w:rsidRDefault="006A75BE" w:rsidP="006A75BE">
            <w:pPr>
              <w:jc w:val="center"/>
              <w:rPr>
                <w:rFonts w:ascii="Arial" w:eastAsia="Times New Roman" w:hAnsi="Arial" w:cs="Arial"/>
                <w:color w:val="212529"/>
                <w:sz w:val="16"/>
                <w:szCs w:val="16"/>
                <w:lang w:val="az-Latn-AZ"/>
              </w:rPr>
            </w:pPr>
            <w:r>
              <w:rPr>
                <w:rFonts w:ascii="Arial" w:eastAsia="Times New Roman" w:hAnsi="Arial" w:cs="Arial"/>
                <w:color w:val="212529"/>
                <w:sz w:val="16"/>
                <w:szCs w:val="16"/>
                <w:lang w:val="az-Latn-AZ"/>
              </w:rPr>
              <w:t>k</w:t>
            </w:r>
            <w:r w:rsidRPr="009C7218">
              <w:rPr>
                <w:rFonts w:ascii="Arial" w:eastAsia="Times New Roman" w:hAnsi="Arial" w:cs="Arial"/>
                <w:color w:val="212529"/>
                <w:sz w:val="16"/>
                <w:szCs w:val="16"/>
                <w:lang w:val="az-Latn-AZ"/>
              </w:rPr>
              <w:t>v.m</w:t>
            </w:r>
          </w:p>
        </w:tc>
        <w:tc>
          <w:tcPr>
            <w:tcW w:w="1057" w:type="dxa"/>
            <w:shd w:val="clear" w:color="000000" w:fill="FFFFFF"/>
            <w:vAlign w:val="center"/>
          </w:tcPr>
          <w:p w14:paraId="4A52B1BC" w14:textId="77777777" w:rsidR="006A75BE" w:rsidRPr="009C7218" w:rsidRDefault="006A75BE" w:rsidP="006A75BE">
            <w:pPr>
              <w:rPr>
                <w:rFonts w:ascii="Arial" w:eastAsia="Times New Roman" w:hAnsi="Arial" w:cs="Arial"/>
                <w:color w:val="212529"/>
                <w:sz w:val="16"/>
                <w:szCs w:val="16"/>
              </w:rPr>
            </w:pPr>
          </w:p>
        </w:tc>
        <w:tc>
          <w:tcPr>
            <w:tcW w:w="958" w:type="dxa"/>
            <w:shd w:val="clear" w:color="000000" w:fill="FFFFFF"/>
            <w:vAlign w:val="center"/>
          </w:tcPr>
          <w:p w14:paraId="617957C8" w14:textId="77777777" w:rsidR="006A75BE" w:rsidRPr="009C7218" w:rsidRDefault="006A75BE" w:rsidP="006A75BE">
            <w:pPr>
              <w:rPr>
                <w:rFonts w:ascii="Arial" w:eastAsia="Times New Roman" w:hAnsi="Arial" w:cs="Arial"/>
                <w:color w:val="212529"/>
                <w:sz w:val="16"/>
                <w:szCs w:val="16"/>
              </w:rPr>
            </w:pPr>
          </w:p>
        </w:tc>
        <w:tc>
          <w:tcPr>
            <w:tcW w:w="1623" w:type="dxa"/>
            <w:shd w:val="clear" w:color="000000" w:fill="FFFFFF"/>
            <w:vAlign w:val="center"/>
          </w:tcPr>
          <w:p w14:paraId="07296F5F" w14:textId="77777777" w:rsidR="006A75BE" w:rsidRPr="009C7218" w:rsidRDefault="006A75BE" w:rsidP="006A75BE">
            <w:pPr>
              <w:rPr>
                <w:rFonts w:ascii="Arial" w:eastAsia="Times New Roman" w:hAnsi="Arial" w:cs="Arial"/>
                <w:color w:val="212529"/>
                <w:sz w:val="16"/>
                <w:szCs w:val="16"/>
              </w:rPr>
            </w:pPr>
          </w:p>
        </w:tc>
      </w:tr>
      <w:tr w:rsidR="001B303E" w:rsidRPr="00FC6706" w14:paraId="2149D4AF" w14:textId="77777777" w:rsidTr="006A75BE">
        <w:trPr>
          <w:trHeight w:val="255"/>
        </w:trPr>
        <w:tc>
          <w:tcPr>
            <w:tcW w:w="8476" w:type="dxa"/>
            <w:gridSpan w:val="6"/>
            <w:shd w:val="clear" w:color="000000" w:fill="FFFFFF"/>
          </w:tcPr>
          <w:p w14:paraId="7CD39FDA" w14:textId="77777777" w:rsidR="006A75BE" w:rsidRPr="009C7218" w:rsidRDefault="006A75BE" w:rsidP="006A75BE">
            <w:pPr>
              <w:jc w:val="right"/>
              <w:rPr>
                <w:rFonts w:ascii="Arial" w:eastAsia="Times New Roman" w:hAnsi="Arial" w:cs="Arial"/>
                <w:color w:val="212529"/>
                <w:sz w:val="16"/>
                <w:szCs w:val="16"/>
              </w:rPr>
            </w:pPr>
            <w:r w:rsidRPr="009C7218">
              <w:rPr>
                <w:rFonts w:ascii="Arial" w:eastAsia="Times New Roman" w:hAnsi="Arial" w:cs="Arial"/>
                <w:b/>
                <w:sz w:val="16"/>
                <w:szCs w:val="16"/>
                <w:lang w:val="az-Latn-AZ"/>
              </w:rPr>
              <w:t>CƏMİ:</w:t>
            </w:r>
          </w:p>
        </w:tc>
        <w:tc>
          <w:tcPr>
            <w:tcW w:w="1623" w:type="dxa"/>
            <w:shd w:val="clear" w:color="000000" w:fill="FFFFFF"/>
            <w:vAlign w:val="center"/>
          </w:tcPr>
          <w:p w14:paraId="5DA86C26" w14:textId="77777777" w:rsidR="006A75BE" w:rsidRPr="009C7218" w:rsidRDefault="006A75BE" w:rsidP="006A75BE">
            <w:pPr>
              <w:rPr>
                <w:rFonts w:ascii="Arial" w:eastAsia="Times New Roman" w:hAnsi="Arial" w:cs="Arial"/>
                <w:color w:val="212529"/>
                <w:sz w:val="16"/>
                <w:szCs w:val="16"/>
              </w:rPr>
            </w:pPr>
          </w:p>
        </w:tc>
      </w:tr>
      <w:tr w:rsidR="006A75BE" w:rsidRPr="00FC6706" w14:paraId="27748D1B" w14:textId="77777777" w:rsidTr="006A75BE">
        <w:trPr>
          <w:trHeight w:val="255"/>
        </w:trPr>
        <w:tc>
          <w:tcPr>
            <w:tcW w:w="568" w:type="dxa"/>
            <w:shd w:val="clear" w:color="auto" w:fill="BFBFBF" w:themeFill="background1" w:themeFillShade="BF"/>
            <w:vAlign w:val="center"/>
          </w:tcPr>
          <w:p w14:paraId="2871001D" w14:textId="77777777" w:rsidR="006A75BE" w:rsidRPr="009C7218" w:rsidRDefault="006A75BE" w:rsidP="001B303E">
            <w:pPr>
              <w:pStyle w:val="ListParagraph"/>
              <w:numPr>
                <w:ilvl w:val="0"/>
                <w:numId w:val="4"/>
              </w:numPr>
              <w:spacing w:after="0" w:line="240" w:lineRule="auto"/>
              <w:ind w:left="318" w:hanging="284"/>
              <w:rPr>
                <w:rFonts w:ascii="Arial" w:eastAsia="Times New Roman" w:hAnsi="Arial" w:cs="Arial"/>
                <w:b/>
                <w:bCs/>
                <w:color w:val="0D0D0D"/>
                <w:sz w:val="16"/>
                <w:szCs w:val="16"/>
                <w:lang w:val="az-Latn-AZ"/>
              </w:rPr>
            </w:pPr>
          </w:p>
        </w:tc>
        <w:tc>
          <w:tcPr>
            <w:tcW w:w="9531" w:type="dxa"/>
            <w:gridSpan w:val="6"/>
            <w:shd w:val="clear" w:color="auto" w:fill="BFBFBF" w:themeFill="background1" w:themeFillShade="BF"/>
            <w:vAlign w:val="center"/>
          </w:tcPr>
          <w:p w14:paraId="121E1767" w14:textId="77777777" w:rsidR="006A75BE" w:rsidRPr="009C7218" w:rsidRDefault="006A75BE" w:rsidP="006A75BE">
            <w:pPr>
              <w:spacing w:after="0"/>
              <w:rPr>
                <w:rFonts w:ascii="Arial" w:eastAsia="Times New Roman" w:hAnsi="Arial" w:cs="Arial"/>
                <w:b/>
                <w:bCs/>
                <w:color w:val="0D0D0D"/>
                <w:sz w:val="16"/>
                <w:szCs w:val="16"/>
              </w:rPr>
            </w:pPr>
            <w:r w:rsidRPr="009C7218">
              <w:rPr>
                <w:rFonts w:ascii="Arial" w:eastAsia="Times New Roman" w:hAnsi="Arial" w:cs="Arial"/>
                <w:b/>
                <w:bCs/>
                <w:color w:val="0D0D0D"/>
                <w:sz w:val="16"/>
                <w:szCs w:val="16"/>
              </w:rPr>
              <w:t>Bank xərcləri</w:t>
            </w:r>
          </w:p>
        </w:tc>
      </w:tr>
      <w:tr w:rsidR="001B303E" w:rsidRPr="00FC6706" w14:paraId="59CE6267" w14:textId="77777777" w:rsidTr="006A75BE">
        <w:trPr>
          <w:trHeight w:val="255"/>
        </w:trPr>
        <w:tc>
          <w:tcPr>
            <w:tcW w:w="568" w:type="dxa"/>
            <w:shd w:val="clear" w:color="000000" w:fill="FFFFFF"/>
            <w:vAlign w:val="center"/>
          </w:tcPr>
          <w:p w14:paraId="3D56119C" w14:textId="77777777" w:rsidR="006A75BE" w:rsidRPr="009C7218" w:rsidRDefault="006A75BE" w:rsidP="001B303E">
            <w:pPr>
              <w:pStyle w:val="ListParagraph"/>
              <w:numPr>
                <w:ilvl w:val="1"/>
                <w:numId w:val="4"/>
              </w:numPr>
              <w:spacing w:after="0" w:line="240" w:lineRule="auto"/>
              <w:ind w:left="314" w:hanging="284"/>
              <w:rPr>
                <w:rFonts w:ascii="Arial" w:eastAsia="Times New Roman" w:hAnsi="Arial" w:cs="Arial"/>
                <w:color w:val="212529"/>
                <w:sz w:val="16"/>
                <w:szCs w:val="16"/>
                <w:lang w:val="az-Latn-AZ"/>
              </w:rPr>
            </w:pPr>
          </w:p>
        </w:tc>
        <w:tc>
          <w:tcPr>
            <w:tcW w:w="2777" w:type="dxa"/>
            <w:shd w:val="clear" w:color="000000" w:fill="FFFFFF"/>
            <w:vAlign w:val="center"/>
            <w:hideMark/>
          </w:tcPr>
          <w:p w14:paraId="29EE6E7B" w14:textId="77777777" w:rsidR="006A75BE" w:rsidRPr="009C7218" w:rsidRDefault="006A75BE" w:rsidP="006A75BE">
            <w:pPr>
              <w:rPr>
                <w:rFonts w:ascii="Arial" w:eastAsia="Times New Roman" w:hAnsi="Arial" w:cs="Arial"/>
                <w:color w:val="212529"/>
                <w:sz w:val="16"/>
                <w:szCs w:val="16"/>
              </w:rPr>
            </w:pPr>
            <w:r w:rsidRPr="009C7218">
              <w:rPr>
                <w:rFonts w:ascii="Arial" w:eastAsia="Times New Roman" w:hAnsi="Arial" w:cs="Arial"/>
                <w:color w:val="212529"/>
                <w:sz w:val="16"/>
                <w:szCs w:val="16"/>
              </w:rPr>
              <w:t>Komissiya xərci</w:t>
            </w:r>
          </w:p>
        </w:tc>
        <w:tc>
          <w:tcPr>
            <w:tcW w:w="1984" w:type="dxa"/>
            <w:shd w:val="clear" w:color="000000" w:fill="FFFFFF"/>
          </w:tcPr>
          <w:p w14:paraId="3B11323C" w14:textId="77777777" w:rsidR="006A75BE" w:rsidRPr="009C7218" w:rsidRDefault="006A75BE" w:rsidP="006A75BE">
            <w:pPr>
              <w:jc w:val="center"/>
              <w:rPr>
                <w:rFonts w:ascii="Arial" w:eastAsia="Times New Roman" w:hAnsi="Arial" w:cs="Arial"/>
                <w:color w:val="212529"/>
                <w:sz w:val="16"/>
                <w:szCs w:val="16"/>
              </w:rPr>
            </w:pPr>
          </w:p>
        </w:tc>
        <w:tc>
          <w:tcPr>
            <w:tcW w:w="1132" w:type="dxa"/>
            <w:shd w:val="clear" w:color="000000" w:fill="FFFFFF"/>
            <w:vAlign w:val="center"/>
            <w:hideMark/>
          </w:tcPr>
          <w:p w14:paraId="1DC10190" w14:textId="77777777" w:rsidR="006A75BE" w:rsidRPr="009C7218" w:rsidRDefault="006A75BE" w:rsidP="006A75BE">
            <w:pPr>
              <w:jc w:val="center"/>
              <w:rPr>
                <w:rFonts w:ascii="Arial" w:eastAsia="Times New Roman" w:hAnsi="Arial" w:cs="Arial"/>
                <w:color w:val="212529"/>
                <w:sz w:val="16"/>
                <w:szCs w:val="16"/>
              </w:rPr>
            </w:pPr>
            <w:r w:rsidRPr="009C7218">
              <w:rPr>
                <w:rFonts w:ascii="Arial" w:eastAsia="Times New Roman" w:hAnsi="Arial" w:cs="Arial"/>
                <w:color w:val="212529"/>
                <w:sz w:val="16"/>
                <w:szCs w:val="16"/>
              </w:rPr>
              <w:t>xərcin faizi</w:t>
            </w:r>
          </w:p>
        </w:tc>
        <w:tc>
          <w:tcPr>
            <w:tcW w:w="1057" w:type="dxa"/>
            <w:shd w:val="clear" w:color="000000" w:fill="FFFFFF"/>
            <w:vAlign w:val="center"/>
          </w:tcPr>
          <w:p w14:paraId="1065BC05" w14:textId="77777777" w:rsidR="006A75BE" w:rsidRPr="009C7218" w:rsidRDefault="006A75BE" w:rsidP="006A75BE">
            <w:pPr>
              <w:rPr>
                <w:rFonts w:ascii="Arial" w:eastAsia="Times New Roman" w:hAnsi="Arial" w:cs="Arial"/>
                <w:color w:val="212529"/>
                <w:sz w:val="16"/>
                <w:szCs w:val="16"/>
              </w:rPr>
            </w:pPr>
          </w:p>
        </w:tc>
        <w:tc>
          <w:tcPr>
            <w:tcW w:w="958" w:type="dxa"/>
            <w:shd w:val="clear" w:color="000000" w:fill="FFFFFF"/>
            <w:vAlign w:val="center"/>
          </w:tcPr>
          <w:p w14:paraId="29EAC2F7" w14:textId="77777777" w:rsidR="006A75BE" w:rsidRPr="009C7218" w:rsidRDefault="006A75BE" w:rsidP="006A75BE">
            <w:pPr>
              <w:rPr>
                <w:rFonts w:ascii="Arial" w:eastAsia="Times New Roman" w:hAnsi="Arial" w:cs="Arial"/>
                <w:color w:val="212529"/>
                <w:sz w:val="16"/>
                <w:szCs w:val="16"/>
              </w:rPr>
            </w:pPr>
          </w:p>
        </w:tc>
        <w:tc>
          <w:tcPr>
            <w:tcW w:w="1623" w:type="dxa"/>
            <w:shd w:val="clear" w:color="000000" w:fill="FFFFFF"/>
            <w:vAlign w:val="center"/>
          </w:tcPr>
          <w:p w14:paraId="2E464B95" w14:textId="77777777" w:rsidR="006A75BE" w:rsidRPr="009C7218" w:rsidRDefault="006A75BE" w:rsidP="006A75BE">
            <w:pPr>
              <w:rPr>
                <w:rFonts w:ascii="Arial" w:eastAsia="Times New Roman" w:hAnsi="Arial" w:cs="Arial"/>
                <w:color w:val="212529"/>
                <w:sz w:val="16"/>
                <w:szCs w:val="16"/>
              </w:rPr>
            </w:pPr>
          </w:p>
        </w:tc>
      </w:tr>
      <w:tr w:rsidR="001B303E" w:rsidRPr="00FC6706" w14:paraId="7BB6EFDA" w14:textId="77777777" w:rsidTr="006A75BE">
        <w:trPr>
          <w:trHeight w:val="255"/>
        </w:trPr>
        <w:tc>
          <w:tcPr>
            <w:tcW w:w="8476" w:type="dxa"/>
            <w:gridSpan w:val="6"/>
            <w:shd w:val="clear" w:color="000000" w:fill="FFFFFF"/>
          </w:tcPr>
          <w:p w14:paraId="5DA1EA00" w14:textId="77777777" w:rsidR="006A75BE" w:rsidRPr="009C7218" w:rsidRDefault="006A75BE" w:rsidP="006A75BE">
            <w:pPr>
              <w:jc w:val="right"/>
              <w:rPr>
                <w:rFonts w:ascii="Arial" w:eastAsia="Times New Roman" w:hAnsi="Arial" w:cs="Arial"/>
                <w:color w:val="212529"/>
                <w:sz w:val="16"/>
                <w:szCs w:val="16"/>
              </w:rPr>
            </w:pPr>
            <w:r w:rsidRPr="009C7218">
              <w:rPr>
                <w:rFonts w:ascii="Arial" w:eastAsia="Times New Roman" w:hAnsi="Arial" w:cs="Arial"/>
                <w:b/>
                <w:sz w:val="16"/>
                <w:szCs w:val="16"/>
                <w:lang w:val="az-Latn-AZ"/>
              </w:rPr>
              <w:t>CƏMİ:</w:t>
            </w:r>
          </w:p>
        </w:tc>
        <w:tc>
          <w:tcPr>
            <w:tcW w:w="1623" w:type="dxa"/>
            <w:shd w:val="clear" w:color="000000" w:fill="FFFFFF"/>
            <w:vAlign w:val="center"/>
          </w:tcPr>
          <w:p w14:paraId="279AE103" w14:textId="77777777" w:rsidR="006A75BE" w:rsidRPr="009C7218" w:rsidRDefault="006A75BE" w:rsidP="006A75BE">
            <w:pPr>
              <w:rPr>
                <w:rFonts w:ascii="Arial" w:eastAsia="Times New Roman" w:hAnsi="Arial" w:cs="Arial"/>
                <w:color w:val="212529"/>
                <w:sz w:val="16"/>
                <w:szCs w:val="16"/>
              </w:rPr>
            </w:pPr>
          </w:p>
        </w:tc>
      </w:tr>
      <w:tr w:rsidR="001B303E" w:rsidRPr="00FC6706" w14:paraId="1BF5166E" w14:textId="77777777" w:rsidTr="006A75BE">
        <w:trPr>
          <w:trHeight w:val="325"/>
        </w:trPr>
        <w:tc>
          <w:tcPr>
            <w:tcW w:w="8476" w:type="dxa"/>
            <w:gridSpan w:val="6"/>
            <w:shd w:val="clear" w:color="000000" w:fill="FFFFFF"/>
          </w:tcPr>
          <w:p w14:paraId="341C6E24" w14:textId="77777777" w:rsidR="006A75BE" w:rsidRPr="009C7218" w:rsidRDefault="006A75BE" w:rsidP="006A75BE">
            <w:pPr>
              <w:jc w:val="right"/>
              <w:rPr>
                <w:rFonts w:ascii="Arial" w:hAnsi="Arial" w:cs="Arial"/>
                <w:b/>
                <w:bCs/>
                <w:sz w:val="16"/>
                <w:szCs w:val="16"/>
              </w:rPr>
            </w:pPr>
            <w:r w:rsidRPr="009C7218">
              <w:rPr>
                <w:rFonts w:ascii="Arial" w:hAnsi="Arial" w:cs="Arial"/>
                <w:b/>
                <w:bCs/>
                <w:sz w:val="16"/>
                <w:szCs w:val="16"/>
              </w:rPr>
              <w:lastRenderedPageBreak/>
              <w:t xml:space="preserve">LAYİHƏ ÜZRƏ YEKUN </w:t>
            </w:r>
            <w:r w:rsidRPr="009C7218">
              <w:rPr>
                <w:rFonts w:ascii="Arial" w:hAnsi="Arial" w:cs="Arial"/>
                <w:b/>
                <w:bCs/>
                <w:sz w:val="16"/>
                <w:szCs w:val="16"/>
                <w:lang w:val="az-Latn-AZ"/>
              </w:rPr>
              <w:t>BÜDCƏ:</w:t>
            </w:r>
          </w:p>
        </w:tc>
        <w:tc>
          <w:tcPr>
            <w:tcW w:w="1623" w:type="dxa"/>
            <w:shd w:val="clear" w:color="000000" w:fill="FFFFFF"/>
            <w:vAlign w:val="center"/>
          </w:tcPr>
          <w:p w14:paraId="41BA1CF1" w14:textId="77777777" w:rsidR="006A75BE" w:rsidRPr="009C7218" w:rsidRDefault="006A75BE" w:rsidP="006A75BE">
            <w:pPr>
              <w:rPr>
                <w:rFonts w:ascii="Arial" w:hAnsi="Arial" w:cs="Arial"/>
                <w:b/>
                <w:bCs/>
                <w:sz w:val="16"/>
                <w:szCs w:val="16"/>
              </w:rPr>
            </w:pPr>
          </w:p>
        </w:tc>
      </w:tr>
    </w:tbl>
    <w:p w14:paraId="246A3B60" w14:textId="77777777" w:rsidR="00406CC2" w:rsidRPr="00AD7E86" w:rsidRDefault="00406CC2" w:rsidP="00406CC2">
      <w:pPr>
        <w:spacing w:beforeLines="20" w:before="48" w:afterLines="20" w:after="48" w:line="360" w:lineRule="auto"/>
        <w:jc w:val="both"/>
        <w:rPr>
          <w:rFonts w:ascii="Arial" w:hAnsi="Arial" w:cs="Arial"/>
          <w:sz w:val="10"/>
          <w:szCs w:val="10"/>
          <w:lang w:val="az-Latn-AZ"/>
        </w:rPr>
      </w:pPr>
    </w:p>
    <w:p w14:paraId="1A749B4F" w14:textId="77777777" w:rsidR="00406CC2" w:rsidRPr="00B44077" w:rsidRDefault="00406CC2" w:rsidP="00406CC2">
      <w:pPr>
        <w:pStyle w:val="ListParagraph"/>
        <w:widowControl w:val="0"/>
        <w:numPr>
          <w:ilvl w:val="0"/>
          <w:numId w:val="1"/>
        </w:numPr>
        <w:spacing w:beforeLines="20" w:before="48" w:afterLines="20" w:after="48" w:line="360" w:lineRule="auto"/>
        <w:jc w:val="both"/>
        <w:rPr>
          <w:rFonts w:ascii="Arial" w:hAnsi="Arial" w:cs="Arial"/>
          <w:b/>
          <w:lang w:val="az-Latn-AZ"/>
        </w:rPr>
      </w:pPr>
      <w:r w:rsidRPr="00B44077">
        <w:rPr>
          <w:rFonts w:ascii="Arial" w:hAnsi="Arial" w:cs="Arial"/>
          <w:b/>
          <w:lang w:val="az-Latn-AZ"/>
        </w:rPr>
        <w:t>MONİTORİNQ</w:t>
      </w:r>
      <w:r>
        <w:rPr>
          <w:rFonts w:ascii="Arial" w:hAnsi="Arial" w:cs="Arial"/>
          <w:b/>
          <w:lang w:val="az-Latn-AZ"/>
        </w:rPr>
        <w:t>, QİYMƏTLƏNDİRMƏ</w:t>
      </w:r>
      <w:r w:rsidRPr="00B44077">
        <w:rPr>
          <w:rFonts w:ascii="Arial" w:hAnsi="Arial" w:cs="Arial"/>
          <w:b/>
          <w:lang w:val="az-Latn-AZ"/>
        </w:rPr>
        <w:t xml:space="preserve"> VƏ </w:t>
      </w:r>
      <w:r>
        <w:rPr>
          <w:rFonts w:ascii="Arial" w:hAnsi="Arial" w:cs="Arial"/>
          <w:b/>
          <w:lang w:val="az-Latn-AZ"/>
        </w:rPr>
        <w:t>HESABATLILIQ</w:t>
      </w:r>
    </w:p>
    <w:p w14:paraId="0676D97A" w14:textId="77777777" w:rsidR="00406CC2"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B649CB">
        <w:rPr>
          <w:rFonts w:ascii="Arial" w:hAnsi="Arial" w:cs="Arial"/>
          <w:lang w:val="az-Latn-AZ"/>
        </w:rPr>
        <w:t>Monitorinq</w:t>
      </w:r>
      <w:r>
        <w:rPr>
          <w:rFonts w:ascii="Arial" w:hAnsi="Arial" w:cs="Arial"/>
          <w:lang w:val="az-Latn-AZ"/>
        </w:rPr>
        <w:t xml:space="preserve"> və</w:t>
      </w:r>
      <w:r w:rsidRPr="00B649CB">
        <w:rPr>
          <w:rFonts w:ascii="Arial" w:hAnsi="Arial" w:cs="Arial"/>
          <w:lang w:val="az-Latn-AZ"/>
        </w:rPr>
        <w:t xml:space="preserve"> qiymətləndirmə</w:t>
      </w:r>
      <w:r>
        <w:rPr>
          <w:rFonts w:ascii="Arial" w:hAnsi="Arial" w:cs="Arial"/>
          <w:lang w:val="az-Latn-AZ"/>
        </w:rPr>
        <w:t xml:space="preserve"> metodologiyasını təsvir edin, onun </w:t>
      </w:r>
      <w:r w:rsidRPr="00C62034">
        <w:rPr>
          <w:rFonts w:ascii="Arial" w:hAnsi="Arial" w:cs="Arial"/>
          <w:lang w:val="az-Latn-AZ"/>
        </w:rPr>
        <w:t>əsas nəticə və icra indikatorlarını qeyd edin,</w:t>
      </w:r>
      <w:r w:rsidRPr="0049556E">
        <w:rPr>
          <w:rFonts w:ascii="Arial" w:hAnsi="Arial" w:cs="Arial"/>
          <w:lang w:val="az-Latn-AZ"/>
        </w:rPr>
        <w:t xml:space="preserve"> fəaliyyətlər</w:t>
      </w:r>
      <w:r>
        <w:rPr>
          <w:rFonts w:ascii="Arial" w:hAnsi="Arial" w:cs="Arial"/>
          <w:lang w:val="az-Latn-AZ"/>
        </w:rPr>
        <w:t>ə və yekun</w:t>
      </w:r>
      <w:r w:rsidRPr="0049556E">
        <w:rPr>
          <w:rFonts w:ascii="Arial" w:hAnsi="Arial" w:cs="Arial"/>
          <w:lang w:val="az-Latn-AZ"/>
        </w:rPr>
        <w:t xml:space="preserve"> nəticə</w:t>
      </w:r>
      <w:r>
        <w:rPr>
          <w:rFonts w:ascii="Arial" w:hAnsi="Arial" w:cs="Arial"/>
          <w:lang w:val="az-Latn-AZ"/>
        </w:rPr>
        <w:t xml:space="preserve">lərə </w:t>
      </w:r>
      <w:r w:rsidRPr="0049556E">
        <w:rPr>
          <w:rFonts w:ascii="Arial" w:hAnsi="Arial" w:cs="Arial"/>
          <w:lang w:val="az-Latn-AZ"/>
        </w:rPr>
        <w:t>necə nail olunduğunu</w:t>
      </w:r>
      <w:r>
        <w:rPr>
          <w:rFonts w:ascii="Arial" w:hAnsi="Arial" w:cs="Arial"/>
          <w:lang w:val="az-Latn-AZ"/>
        </w:rPr>
        <w:t xml:space="preserve">n hansı formada izləniləcəyini, </w:t>
      </w:r>
      <w:r w:rsidRPr="0049556E">
        <w:rPr>
          <w:rFonts w:ascii="Arial" w:hAnsi="Arial" w:cs="Arial"/>
          <w:lang w:val="az-Latn-AZ"/>
        </w:rPr>
        <w:t>məlumatların hansı formada</w:t>
      </w:r>
      <w:r>
        <w:rPr>
          <w:rFonts w:ascii="Arial" w:hAnsi="Arial" w:cs="Arial"/>
          <w:lang w:val="az-Latn-AZ"/>
        </w:rPr>
        <w:t xml:space="preserve"> və hansı tezliklə </w:t>
      </w:r>
      <w:r w:rsidRPr="0049556E">
        <w:rPr>
          <w:rFonts w:ascii="Arial" w:hAnsi="Arial" w:cs="Arial"/>
          <w:lang w:val="az-Latn-AZ"/>
        </w:rPr>
        <w:t>toplan</w:t>
      </w:r>
      <w:r>
        <w:rPr>
          <w:rFonts w:ascii="Arial" w:hAnsi="Arial" w:cs="Arial"/>
          <w:lang w:val="az-Latn-AZ"/>
        </w:rPr>
        <w:t>ıl</w:t>
      </w:r>
      <w:r w:rsidRPr="0049556E">
        <w:rPr>
          <w:rFonts w:ascii="Arial" w:hAnsi="Arial" w:cs="Arial"/>
          <w:lang w:val="az-Latn-AZ"/>
        </w:rPr>
        <w:t>acağı və təhlil ediləcəyi</w:t>
      </w:r>
      <w:r>
        <w:rPr>
          <w:rFonts w:ascii="Arial" w:hAnsi="Arial" w:cs="Arial"/>
          <w:lang w:val="az-Latn-AZ"/>
        </w:rPr>
        <w:t>ni, geriləmələrin və risklərin necə müəyyənləşdiriləcəyini təsvir edin.</w:t>
      </w:r>
    </w:p>
    <w:p w14:paraId="1881E481" w14:textId="77777777" w:rsidR="00406CC2" w:rsidRDefault="00406CC2" w:rsidP="00406CC2">
      <w:pPr>
        <w:pStyle w:val="ListParagraph"/>
        <w:widowControl w:val="0"/>
        <w:numPr>
          <w:ilvl w:val="0"/>
          <w:numId w:val="2"/>
        </w:numPr>
        <w:spacing w:beforeLines="20" w:before="48" w:afterLines="20" w:after="48" w:line="360" w:lineRule="auto"/>
        <w:ind w:left="284" w:hanging="284"/>
        <w:jc w:val="both"/>
        <w:rPr>
          <w:rFonts w:ascii="Arial" w:hAnsi="Arial" w:cs="Arial"/>
          <w:lang w:val="az-Latn-AZ"/>
        </w:rPr>
      </w:pPr>
      <w:r w:rsidRPr="0049556E">
        <w:rPr>
          <w:rFonts w:ascii="Arial" w:hAnsi="Arial" w:cs="Arial"/>
          <w:lang w:val="az-Latn-AZ"/>
        </w:rPr>
        <w:t xml:space="preserve">Layihənin </w:t>
      </w:r>
      <w:r>
        <w:rPr>
          <w:rFonts w:ascii="Arial" w:hAnsi="Arial" w:cs="Arial"/>
          <w:lang w:val="az-Latn-AZ"/>
        </w:rPr>
        <w:t>hesabatlılıq metodologiyasını</w:t>
      </w:r>
      <w:r w:rsidRPr="0049556E">
        <w:rPr>
          <w:rFonts w:ascii="Arial" w:hAnsi="Arial" w:cs="Arial"/>
          <w:lang w:val="az-Latn-AZ"/>
        </w:rPr>
        <w:t xml:space="preserve"> tə</w:t>
      </w:r>
      <w:r>
        <w:rPr>
          <w:rFonts w:ascii="Arial" w:hAnsi="Arial" w:cs="Arial"/>
          <w:lang w:val="az-Latn-AZ"/>
        </w:rPr>
        <w:t xml:space="preserve">svir edin. </w:t>
      </w:r>
      <w:r w:rsidRPr="006F7575">
        <w:rPr>
          <w:rFonts w:ascii="Arial" w:hAnsi="Arial" w:cs="Arial"/>
          <w:lang w:val="az-Latn-AZ"/>
        </w:rPr>
        <w:t xml:space="preserve">Təqdim edilən metodologiyada </w:t>
      </w:r>
      <w:r>
        <w:rPr>
          <w:rFonts w:ascii="Arial" w:hAnsi="Arial" w:cs="Arial"/>
          <w:lang w:val="az-Latn-AZ"/>
        </w:rPr>
        <w:t xml:space="preserve">hesabatların hansı formada tərtib ediləcəyini və hansı tezliklərlə təqdim ediləcəyini </w:t>
      </w:r>
      <w:r w:rsidRPr="006F7575">
        <w:rPr>
          <w:rFonts w:ascii="Arial" w:hAnsi="Arial" w:cs="Arial"/>
          <w:lang w:val="az-Latn-AZ"/>
        </w:rPr>
        <w:t>təsvir edin.</w:t>
      </w:r>
    </w:p>
    <w:p w14:paraId="4A27F1C5" w14:textId="77777777" w:rsidR="00406CC2" w:rsidRPr="00B649CB" w:rsidRDefault="00406CC2" w:rsidP="00406CC2">
      <w:pPr>
        <w:pStyle w:val="ListParagraph"/>
        <w:spacing w:beforeLines="20" w:before="48" w:afterLines="20" w:after="48" w:line="360" w:lineRule="auto"/>
        <w:ind w:left="709"/>
        <w:jc w:val="both"/>
        <w:rPr>
          <w:rFonts w:ascii="Arial" w:hAnsi="Arial" w:cs="Arial"/>
          <w:lang w:val="az-Latn-AZ"/>
        </w:rPr>
      </w:pPr>
    </w:p>
    <w:p w14:paraId="7972E249" w14:textId="3185365E" w:rsidR="00406CC2" w:rsidRDefault="00406CC2" w:rsidP="00406CC2">
      <w:pPr>
        <w:spacing w:beforeLines="20" w:before="48" w:afterLines="20" w:after="48" w:line="360" w:lineRule="auto"/>
        <w:jc w:val="both"/>
        <w:rPr>
          <w:rFonts w:ascii="Arial" w:hAnsi="Arial" w:cs="Arial"/>
          <w:b/>
          <w:lang w:val="az-Latn-AZ"/>
        </w:rPr>
      </w:pPr>
      <w:r>
        <w:rPr>
          <w:rFonts w:ascii="Arial" w:hAnsi="Arial" w:cs="Arial"/>
          <w:b/>
          <w:lang w:val="az-Latn-AZ"/>
        </w:rPr>
        <w:t>Layihəni təklif edən şəxsin</w:t>
      </w:r>
      <w:r w:rsidR="008858B2">
        <w:rPr>
          <w:rFonts w:ascii="Arial" w:hAnsi="Arial" w:cs="Arial"/>
          <w:b/>
          <w:lang w:val="az-Latn-AZ"/>
        </w:rPr>
        <w:t xml:space="preserve"> yaxud </w:t>
      </w:r>
      <w:r w:rsidR="008858B2" w:rsidRPr="008858B2">
        <w:rPr>
          <w:rFonts w:ascii="Arial" w:hAnsi="Arial" w:cs="Arial"/>
          <w:b/>
          <w:lang w:val="az-Latn-AZ"/>
        </w:rPr>
        <w:t>məktəbəqədər təhsil müəssisə</w:t>
      </w:r>
      <w:r w:rsidR="008858B2">
        <w:rPr>
          <w:rFonts w:ascii="Arial" w:hAnsi="Arial" w:cs="Arial"/>
          <w:b/>
          <w:lang w:val="az-Latn-AZ"/>
        </w:rPr>
        <w:t xml:space="preserve">sinin qanuni nümayəndəsinin </w:t>
      </w:r>
      <w:r>
        <w:rPr>
          <w:rFonts w:ascii="Arial" w:hAnsi="Arial" w:cs="Arial"/>
          <w:b/>
          <w:lang w:val="az-Latn-AZ"/>
        </w:rPr>
        <w:t>vəzifəsi:</w:t>
      </w:r>
    </w:p>
    <w:p w14:paraId="476014E9" w14:textId="77777777" w:rsidR="00406CC2" w:rsidRPr="003A6CE1" w:rsidRDefault="00406CC2" w:rsidP="00406CC2">
      <w:pPr>
        <w:spacing w:beforeLines="20" w:before="48" w:afterLines="20" w:after="48" w:line="360" w:lineRule="auto"/>
        <w:ind w:left="708"/>
        <w:jc w:val="both"/>
        <w:rPr>
          <w:rFonts w:ascii="Arial" w:hAnsi="Arial" w:cs="Arial"/>
          <w:b/>
          <w:lang w:val="az-Latn-AZ"/>
        </w:rPr>
      </w:pPr>
    </w:p>
    <w:p w14:paraId="4C0F1B5D" w14:textId="77777777" w:rsidR="00406CC2" w:rsidRDefault="00406CC2" w:rsidP="002A6F8D">
      <w:pPr>
        <w:spacing w:beforeLines="20" w:before="48" w:afterLines="20" w:after="48" w:line="360" w:lineRule="auto"/>
        <w:jc w:val="both"/>
        <w:rPr>
          <w:rFonts w:ascii="Arial" w:hAnsi="Arial" w:cs="Arial"/>
          <w:b/>
          <w:lang w:val="az-Latn-AZ"/>
        </w:rPr>
      </w:pPr>
      <w:r w:rsidRPr="003A6CE1">
        <w:rPr>
          <w:rFonts w:ascii="Arial" w:hAnsi="Arial" w:cs="Arial"/>
          <w:b/>
          <w:lang w:val="az-Latn-AZ"/>
        </w:rPr>
        <w:t xml:space="preserve">Layihəni təklif edən </w:t>
      </w:r>
      <w:r>
        <w:rPr>
          <w:rFonts w:ascii="Arial" w:hAnsi="Arial" w:cs="Arial"/>
          <w:b/>
          <w:lang w:val="az-Latn-AZ"/>
        </w:rPr>
        <w:t>şəxsin</w:t>
      </w:r>
      <w:r w:rsidRPr="003A6CE1">
        <w:rPr>
          <w:rFonts w:ascii="Arial" w:hAnsi="Arial" w:cs="Arial"/>
          <w:b/>
          <w:lang w:val="az-Latn-AZ"/>
        </w:rPr>
        <w:t xml:space="preserve"> adı, soyadı və imzası:</w:t>
      </w:r>
    </w:p>
    <w:p w14:paraId="7A99AE20" w14:textId="77777777" w:rsidR="003668FA" w:rsidRDefault="00406CC2" w:rsidP="00406CC2">
      <w:pPr>
        <w:spacing w:beforeLines="20" w:before="48" w:afterLines="20" w:after="48" w:line="360" w:lineRule="auto"/>
        <w:jc w:val="both"/>
        <w:rPr>
          <w:rFonts w:ascii="Arial" w:hAnsi="Arial" w:cs="Arial"/>
          <w:b/>
          <w:lang w:val="az-Latn-AZ"/>
        </w:rPr>
      </w:pPr>
      <w:r w:rsidRPr="003A6CE1">
        <w:rPr>
          <w:rFonts w:ascii="Arial" w:hAnsi="Arial" w:cs="Arial"/>
          <w:b/>
          <w:lang w:val="az-Latn-AZ"/>
        </w:rPr>
        <w:t>Tarix:</w:t>
      </w:r>
    </w:p>
    <w:p w14:paraId="74B9FEAD" w14:textId="77777777" w:rsidR="002A6F8D" w:rsidRPr="00406CC2" w:rsidRDefault="002A6F8D" w:rsidP="002A6F8D">
      <w:pPr>
        <w:spacing w:beforeLines="20" w:before="48" w:afterLines="20" w:after="48" w:line="360" w:lineRule="auto"/>
        <w:jc w:val="both"/>
        <w:rPr>
          <w:rFonts w:ascii="Arial" w:hAnsi="Arial" w:cs="Arial"/>
          <w:b/>
          <w:lang w:val="az-Latn-AZ"/>
        </w:rPr>
      </w:pPr>
      <w:r>
        <w:rPr>
          <w:rFonts w:ascii="Arial" w:hAnsi="Arial" w:cs="Arial"/>
          <w:b/>
          <w:lang w:val="az-Latn-AZ"/>
        </w:rPr>
        <w:t>Möhür:</w:t>
      </w:r>
    </w:p>
    <w:p w14:paraId="1E6C3932" w14:textId="77777777" w:rsidR="002A6F8D" w:rsidRDefault="002A6F8D" w:rsidP="00406CC2">
      <w:pPr>
        <w:spacing w:beforeLines="20" w:before="48" w:afterLines="20" w:after="48" w:line="360" w:lineRule="auto"/>
        <w:jc w:val="both"/>
        <w:rPr>
          <w:rFonts w:ascii="Arial" w:hAnsi="Arial" w:cs="Arial"/>
          <w:b/>
          <w:lang w:val="az-Latn-AZ"/>
        </w:rPr>
      </w:pPr>
    </w:p>
    <w:p w14:paraId="38DB00DE" w14:textId="77777777" w:rsidR="002A6F8D" w:rsidRPr="00406CC2" w:rsidRDefault="002A6F8D">
      <w:pPr>
        <w:spacing w:beforeLines="20" w:before="48" w:afterLines="20" w:after="48" w:line="360" w:lineRule="auto"/>
        <w:jc w:val="both"/>
        <w:rPr>
          <w:rFonts w:ascii="Arial" w:hAnsi="Arial" w:cs="Arial"/>
          <w:b/>
          <w:lang w:val="az-Latn-AZ"/>
        </w:rPr>
      </w:pPr>
    </w:p>
    <w:sectPr w:rsidR="002A6F8D" w:rsidRPr="00406CC2" w:rsidSect="00340318">
      <w:headerReference w:type="default" r:id="rId7"/>
      <w:pgSz w:w="12240" w:h="15840"/>
      <w:pgMar w:top="1134" w:right="1325"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6512" w14:textId="77777777" w:rsidR="00532CC9" w:rsidRDefault="00532CC9" w:rsidP="00406CC2">
      <w:pPr>
        <w:spacing w:after="0" w:line="240" w:lineRule="auto"/>
      </w:pPr>
      <w:r>
        <w:separator/>
      </w:r>
    </w:p>
  </w:endnote>
  <w:endnote w:type="continuationSeparator" w:id="0">
    <w:p w14:paraId="7FA3AF6B" w14:textId="77777777" w:rsidR="00532CC9" w:rsidRDefault="00532CC9" w:rsidP="0040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B4A3" w14:textId="77777777" w:rsidR="00532CC9" w:rsidRDefault="00532CC9" w:rsidP="00406CC2">
      <w:pPr>
        <w:spacing w:after="0" w:line="240" w:lineRule="auto"/>
      </w:pPr>
      <w:r>
        <w:separator/>
      </w:r>
    </w:p>
  </w:footnote>
  <w:footnote w:type="continuationSeparator" w:id="0">
    <w:p w14:paraId="718BDE3F" w14:textId="77777777" w:rsidR="00532CC9" w:rsidRDefault="00532CC9" w:rsidP="00406CC2">
      <w:pPr>
        <w:spacing w:after="0" w:line="240" w:lineRule="auto"/>
      </w:pPr>
      <w:r>
        <w:continuationSeparator/>
      </w:r>
    </w:p>
  </w:footnote>
  <w:footnote w:id="1">
    <w:p w14:paraId="081113AD" w14:textId="77777777" w:rsidR="00406CC2" w:rsidRDefault="00406CC2" w:rsidP="00406CC2">
      <w:pPr>
        <w:pStyle w:val="FootnoteText"/>
        <w:rPr>
          <w:lang w:val="az-Latn-AZ"/>
        </w:rPr>
      </w:pPr>
      <w:r>
        <w:rPr>
          <w:rStyle w:val="FootnoteReference"/>
        </w:rPr>
        <w:footnoteRef/>
      </w:r>
      <w:r>
        <w:t xml:space="preserve"> </w:t>
      </w:r>
      <w:r w:rsidRPr="00706116">
        <w:rPr>
          <w:rStyle w:val="FootnoteReference"/>
          <w:lang w:val="az-Latn-AZ"/>
        </w:rPr>
        <w:t>İcma əsaslı təlim qruplarında uşaqların sayı 10-15 nəfər müəyyən edilir</w:t>
      </w:r>
    </w:p>
    <w:p w14:paraId="122C7831" w14:textId="77777777" w:rsidR="00012AE5" w:rsidRPr="00706116" w:rsidRDefault="00012AE5" w:rsidP="00012AE5">
      <w:pPr>
        <w:pStyle w:val="FootnoteText"/>
        <w:rPr>
          <w:lang w:val="az-Latn-AZ"/>
        </w:rPr>
      </w:pPr>
      <w:r>
        <w:rPr>
          <w:rStyle w:val="FootnoteReference"/>
        </w:rPr>
        <w:t xml:space="preserve">2 </w:t>
      </w:r>
      <w:r w:rsidRPr="00012AE5">
        <w:rPr>
          <w:rStyle w:val="FootnoteReference"/>
          <w:lang w:val="az-Latn-AZ"/>
        </w:rPr>
        <w:t>İcma əsaslı təlim qrupları I və II növbəli ola bilə</w:t>
      </w:r>
      <w:r>
        <w:rPr>
          <w:rStyle w:val="FootnoteReference"/>
          <w:lang w:val="az-Latn-AZ"/>
        </w:rPr>
        <w:t xml:space="preserve">r: </w:t>
      </w:r>
      <w:r w:rsidRPr="00012AE5">
        <w:rPr>
          <w:rStyle w:val="FootnoteReference"/>
          <w:lang w:val="az-Latn-AZ"/>
        </w:rPr>
        <w:t xml:space="preserve"> I növbə - saat 9:00-dan 12:00-də</w:t>
      </w:r>
      <w:r>
        <w:rPr>
          <w:rStyle w:val="FootnoteReference"/>
          <w:lang w:val="az-Latn-AZ"/>
        </w:rPr>
        <w:t xml:space="preserve">k; </w:t>
      </w:r>
      <w:r w:rsidRPr="00012AE5">
        <w:rPr>
          <w:rStyle w:val="FootnoteReference"/>
          <w:lang w:val="az-Latn-AZ"/>
        </w:rPr>
        <w:t>II növbə - saat 13:00-dan 16:00-dək.</w:t>
      </w:r>
    </w:p>
  </w:footnote>
  <w:footnote w:id="2">
    <w:p w14:paraId="4F0BA6F3" w14:textId="77777777" w:rsidR="00406CC2" w:rsidRPr="00AB596B" w:rsidRDefault="00012AE5" w:rsidP="00406CC2">
      <w:pPr>
        <w:pStyle w:val="FootnoteText"/>
        <w:rPr>
          <w:lang w:val="az-Latn-AZ"/>
        </w:rPr>
      </w:pPr>
      <w:r>
        <w:rPr>
          <w:rStyle w:val="FootnoteReference"/>
          <w:lang w:val="az-Latn-AZ"/>
        </w:rPr>
        <w:t>3</w:t>
      </w:r>
      <w:r w:rsidR="00406CC2" w:rsidRPr="007F14F0">
        <w:rPr>
          <w:lang w:val="az-Latn-AZ"/>
        </w:rPr>
        <w:t xml:space="preserve"> </w:t>
      </w:r>
      <w:r w:rsidR="00406CC2">
        <w:rPr>
          <w:rStyle w:val="FootnoteReference"/>
          <w:lang w:val="az-Latn-AZ"/>
        </w:rPr>
        <w:t>Bu sütuna layihə üzrə həyata keçiriləcək əsas fəaliyyətlər və onların alt fəaliyyətlər</w:t>
      </w:r>
      <w:r w:rsidR="00406CC2" w:rsidRPr="007F14F0">
        <w:rPr>
          <w:rStyle w:val="FootnoteReference"/>
          <w:lang w:val="az-Latn-AZ"/>
        </w:rPr>
        <w:t>i daxil edilməlidir</w:t>
      </w:r>
    </w:p>
  </w:footnote>
  <w:footnote w:id="3">
    <w:p w14:paraId="0D108622" w14:textId="77777777" w:rsidR="00406CC2" w:rsidRPr="005D103B" w:rsidRDefault="00012AE5" w:rsidP="00406CC2">
      <w:pPr>
        <w:pStyle w:val="FootnoteText"/>
        <w:rPr>
          <w:lang w:val="az-Latn-AZ"/>
        </w:rPr>
      </w:pPr>
      <w:r>
        <w:rPr>
          <w:rStyle w:val="FootnoteReference"/>
          <w:lang w:val="az-Latn-AZ"/>
        </w:rPr>
        <w:t>4</w:t>
      </w:r>
      <w:r w:rsidR="00406CC2" w:rsidRPr="005D103B">
        <w:rPr>
          <w:lang w:val="az-Latn-AZ"/>
        </w:rPr>
        <w:t xml:space="preserve"> </w:t>
      </w:r>
      <w:r w:rsidR="00406CC2" w:rsidRPr="00902401">
        <w:rPr>
          <w:rStyle w:val="FootnoteReference"/>
          <w:lang w:val="az-Latn-AZ"/>
        </w:rPr>
        <w:t>Bu sütuna hər bir fəaliyyətin həyata keçirilməsi üçün görüləcək işlər təfsilatlı daxil edilməli</w:t>
      </w:r>
      <w:r w:rsidR="00406CC2" w:rsidRPr="00F153D3">
        <w:rPr>
          <w:rStyle w:val="FootnoteReference"/>
          <w:lang w:val="az-Latn-AZ"/>
        </w:rPr>
        <w:t>, istifadə ediləcək mə</w:t>
      </w:r>
      <w:r w:rsidR="00340318">
        <w:rPr>
          <w:rStyle w:val="FootnoteReference"/>
          <w:lang w:val="az-Latn-AZ"/>
        </w:rPr>
        <w:t>zmun açıqlanmalıdır</w:t>
      </w:r>
    </w:p>
  </w:footnote>
  <w:footnote w:id="4">
    <w:p w14:paraId="4DF66F43" w14:textId="77777777" w:rsidR="00406CC2" w:rsidRPr="00CF0AEA" w:rsidRDefault="00012AE5" w:rsidP="00406CC2">
      <w:pPr>
        <w:pStyle w:val="FootnoteText"/>
        <w:rPr>
          <w:lang w:val="az-Latn-AZ"/>
        </w:rPr>
      </w:pPr>
      <w:r>
        <w:rPr>
          <w:rStyle w:val="FootnoteReference"/>
          <w:lang w:val="az-Latn-AZ"/>
        </w:rPr>
        <w:t>5</w:t>
      </w:r>
      <w:r w:rsidR="00406CC2" w:rsidRPr="00CF0AEA">
        <w:rPr>
          <w:lang w:val="az-Latn-AZ"/>
        </w:rPr>
        <w:t xml:space="preserve"> </w:t>
      </w:r>
      <w:r w:rsidR="00406CC2" w:rsidRPr="005D103B">
        <w:rPr>
          <w:rStyle w:val="FootnoteReference"/>
          <w:lang w:val="az-Latn-AZ"/>
        </w:rPr>
        <w:t>Bu sütunda fəaliyyətin həyata keçiriləcəyi aylar işarələnmə</w:t>
      </w:r>
      <w:r w:rsidR="00340318">
        <w:rPr>
          <w:rStyle w:val="FootnoteReference"/>
          <w:lang w:val="az-Latn-AZ"/>
        </w:rPr>
        <w:t>lidir</w:t>
      </w:r>
    </w:p>
  </w:footnote>
  <w:footnote w:id="5">
    <w:p w14:paraId="02173DED" w14:textId="77777777" w:rsidR="00406CC2" w:rsidRPr="00AB596B" w:rsidRDefault="00012AE5" w:rsidP="00406CC2">
      <w:pPr>
        <w:pStyle w:val="FootnoteText"/>
        <w:rPr>
          <w:lang w:val="az-Latn-AZ"/>
        </w:rPr>
      </w:pPr>
      <w:r>
        <w:rPr>
          <w:rStyle w:val="FootnoteReference"/>
          <w:lang w:val="az-Latn-AZ"/>
        </w:rPr>
        <w:t>6</w:t>
      </w:r>
      <w:r w:rsidR="00406CC2" w:rsidRPr="00AB596B">
        <w:rPr>
          <w:lang w:val="az-Latn-AZ"/>
        </w:rPr>
        <w:t xml:space="preserve"> </w:t>
      </w:r>
      <w:r w:rsidR="00406CC2" w:rsidRPr="00AB596B">
        <w:rPr>
          <w:rStyle w:val="FootnoteReference"/>
          <w:lang w:val="az-Latn-AZ"/>
        </w:rPr>
        <w:t xml:space="preserve">Bu sütuna hər bir fəaliyyət üzrə ölçüləbilən olmaqla </w:t>
      </w:r>
      <w:r w:rsidR="00406CC2">
        <w:rPr>
          <w:rStyle w:val="FootnoteReference"/>
          <w:lang w:val="az-Latn-AZ"/>
        </w:rPr>
        <w:t>gözlənilən nəticə</w:t>
      </w:r>
      <w:r w:rsidR="00406CC2" w:rsidRPr="00AB596B">
        <w:rPr>
          <w:rStyle w:val="FootnoteReference"/>
          <w:lang w:val="az-Latn-AZ"/>
        </w:rPr>
        <w:t xml:space="preserve"> daxil edilməlidir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E125" w14:textId="77777777" w:rsidR="00367C03" w:rsidRDefault="00367C03" w:rsidP="00367C03">
    <w:pPr>
      <w:pStyle w:val="Header"/>
      <w:jc w:val="right"/>
    </w:pPr>
    <w:r w:rsidRPr="00367C03">
      <w:rPr>
        <w:color w:val="7F7F7F" w:themeColor="text1" w:themeTint="80"/>
      </w:rPr>
      <w:t>“2024/2025-ci tədris ilində icma əsaslı məktəbəqədər təhsil xidmətlərinin təşkili” qrant müsabiqəsi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7C98"/>
    <w:multiLevelType w:val="hybridMultilevel"/>
    <w:tmpl w:val="4BFC823E"/>
    <w:lvl w:ilvl="0" w:tplc="04190005">
      <w:start w:val="1"/>
      <w:numFmt w:val="bullet"/>
      <w:lvlText w:val=""/>
      <w:lvlJc w:val="left"/>
      <w:pPr>
        <w:ind w:left="786" w:hanging="360"/>
      </w:pPr>
      <w:rPr>
        <w:rFonts w:ascii="Wingdings" w:hAnsi="Wingdings" w:hint="default"/>
      </w:rPr>
    </w:lvl>
    <w:lvl w:ilvl="1" w:tplc="042C0003">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1" w15:restartNumberingAfterBreak="0">
    <w:nsid w:val="19B16435"/>
    <w:multiLevelType w:val="hybridMultilevel"/>
    <w:tmpl w:val="1E46E9D4"/>
    <w:lvl w:ilvl="0" w:tplc="04190003">
      <w:start w:val="1"/>
      <w:numFmt w:val="bullet"/>
      <w:lvlText w:val="o"/>
      <w:lvlJc w:val="left"/>
      <w:pPr>
        <w:ind w:left="1080" w:hanging="360"/>
      </w:pPr>
      <w:rPr>
        <w:rFonts w:ascii="Courier New" w:hAnsi="Courier New" w:cs="Courier New" w:hint="default"/>
      </w:rPr>
    </w:lvl>
    <w:lvl w:ilvl="1" w:tplc="042C0003">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2" w15:restartNumberingAfterBreak="0">
    <w:nsid w:val="293871A1"/>
    <w:multiLevelType w:val="hybridMultilevel"/>
    <w:tmpl w:val="E3167466"/>
    <w:lvl w:ilvl="0" w:tplc="D0DAF3CA">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15:restartNumberingAfterBreak="0">
    <w:nsid w:val="77885C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E4"/>
    <w:rsid w:val="00012AE5"/>
    <w:rsid w:val="001B303E"/>
    <w:rsid w:val="001F1641"/>
    <w:rsid w:val="002A6F8D"/>
    <w:rsid w:val="002B4DB3"/>
    <w:rsid w:val="002C7D6F"/>
    <w:rsid w:val="00306ED0"/>
    <w:rsid w:val="00340318"/>
    <w:rsid w:val="003668FA"/>
    <w:rsid w:val="00367C03"/>
    <w:rsid w:val="00395A34"/>
    <w:rsid w:val="003F03AF"/>
    <w:rsid w:val="00406CC2"/>
    <w:rsid w:val="00532CC9"/>
    <w:rsid w:val="006176E4"/>
    <w:rsid w:val="006A75BE"/>
    <w:rsid w:val="008858B2"/>
    <w:rsid w:val="00925605"/>
    <w:rsid w:val="00A702BC"/>
    <w:rsid w:val="00AC5417"/>
    <w:rsid w:val="00B34464"/>
    <w:rsid w:val="00B80653"/>
    <w:rsid w:val="00EE0CA0"/>
    <w:rsid w:val="00F9591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88C0"/>
  <w15:chartTrackingRefBased/>
  <w15:docId w15:val="{36E2EE11-9EE9-48DF-B1C1-A9C3EBA3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List Paragraph (numbered (a)),List_Paragraph,Multilevel para_II,Dot pt,No Spacing1,List Paragraph Char Char Char,Indicator Text,Numbered Para 1,Számozott lista 1"/>
    <w:basedOn w:val="Normal"/>
    <w:link w:val="ListParagraphChar"/>
    <w:uiPriority w:val="34"/>
    <w:qFormat/>
    <w:rsid w:val="00406CC2"/>
    <w:pPr>
      <w:ind w:left="720"/>
      <w:contextualSpacing/>
    </w:pPr>
  </w:style>
  <w:style w:type="character" w:customStyle="1" w:styleId="ListParagraphChar">
    <w:name w:val="List Paragraph Char"/>
    <w:aliases w:val="References Char,Bullets Char,List Paragraph (numbered (a)) Char,List_Paragraph Char,Multilevel para_II Char,Dot pt Char,No Spacing1 Char,List Paragraph Char Char Char Char,Indicator Text Char,Numbered Para 1 Char"/>
    <w:basedOn w:val="DefaultParagraphFont"/>
    <w:link w:val="ListParagraph"/>
    <w:uiPriority w:val="34"/>
    <w:locked/>
    <w:rsid w:val="00406CC2"/>
    <w:rPr>
      <w:lang w:val="en-US"/>
    </w:rPr>
  </w:style>
  <w:style w:type="character" w:styleId="FootnoteReference">
    <w:name w:val="footnote reference"/>
    <w:basedOn w:val="DefaultParagraphFont"/>
    <w:uiPriority w:val="99"/>
    <w:semiHidden/>
    <w:unhideWhenUsed/>
    <w:rsid w:val="00406CC2"/>
    <w:rPr>
      <w:vertAlign w:val="superscript"/>
    </w:rPr>
  </w:style>
  <w:style w:type="paragraph" w:styleId="FootnoteText">
    <w:name w:val="footnote text"/>
    <w:basedOn w:val="Normal"/>
    <w:link w:val="FootnoteTextChar"/>
    <w:uiPriority w:val="99"/>
    <w:semiHidden/>
    <w:unhideWhenUsed/>
    <w:rsid w:val="00406CC2"/>
    <w:pPr>
      <w:widowControl w:val="0"/>
      <w:spacing w:after="0" w:line="240" w:lineRule="auto"/>
    </w:pPr>
    <w:rPr>
      <w:rFonts w:ascii="Microsoft Sans Serif" w:eastAsia="Microsoft Sans Serif" w:hAnsi="Microsoft Sans Serif" w:cs="Microsoft Sans Serif"/>
      <w:color w:val="000000"/>
      <w:sz w:val="20"/>
      <w:szCs w:val="20"/>
      <w:lang w:val="ru-RU" w:eastAsia="ru-RU"/>
    </w:rPr>
  </w:style>
  <w:style w:type="character" w:customStyle="1" w:styleId="FootnoteTextChar">
    <w:name w:val="Footnote Text Char"/>
    <w:basedOn w:val="DefaultParagraphFont"/>
    <w:link w:val="FootnoteText"/>
    <w:uiPriority w:val="99"/>
    <w:semiHidden/>
    <w:rsid w:val="00406CC2"/>
    <w:rPr>
      <w:rFonts w:ascii="Microsoft Sans Serif" w:eastAsia="Microsoft Sans Serif" w:hAnsi="Microsoft Sans Serif" w:cs="Microsoft Sans Serif"/>
      <w:color w:val="000000"/>
      <w:sz w:val="20"/>
      <w:szCs w:val="20"/>
      <w:lang w:val="ru-RU" w:eastAsia="ru-RU"/>
    </w:rPr>
  </w:style>
  <w:style w:type="paragraph" w:styleId="Header">
    <w:name w:val="header"/>
    <w:basedOn w:val="Normal"/>
    <w:link w:val="HeaderChar"/>
    <w:uiPriority w:val="99"/>
    <w:unhideWhenUsed/>
    <w:rsid w:val="00367C03"/>
    <w:pPr>
      <w:tabs>
        <w:tab w:val="center" w:pos="4677"/>
        <w:tab w:val="right" w:pos="9355"/>
      </w:tabs>
      <w:spacing w:after="0" w:line="240" w:lineRule="auto"/>
    </w:pPr>
  </w:style>
  <w:style w:type="character" w:customStyle="1" w:styleId="HeaderChar">
    <w:name w:val="Header Char"/>
    <w:basedOn w:val="DefaultParagraphFont"/>
    <w:link w:val="Header"/>
    <w:uiPriority w:val="99"/>
    <w:rsid w:val="00367C03"/>
    <w:rPr>
      <w:lang w:val="en-US"/>
    </w:rPr>
  </w:style>
  <w:style w:type="paragraph" w:styleId="Footer">
    <w:name w:val="footer"/>
    <w:basedOn w:val="Normal"/>
    <w:link w:val="FooterChar"/>
    <w:uiPriority w:val="99"/>
    <w:unhideWhenUsed/>
    <w:rsid w:val="00367C03"/>
    <w:pPr>
      <w:tabs>
        <w:tab w:val="center" w:pos="4677"/>
        <w:tab w:val="right" w:pos="9355"/>
      </w:tabs>
      <w:spacing w:after="0" w:line="240" w:lineRule="auto"/>
    </w:pPr>
  </w:style>
  <w:style w:type="character" w:customStyle="1" w:styleId="FooterChar">
    <w:name w:val="Footer Char"/>
    <w:basedOn w:val="DefaultParagraphFont"/>
    <w:link w:val="Footer"/>
    <w:uiPriority w:val="99"/>
    <w:rsid w:val="00367C0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Vusala Aliyeva</dc:creator>
  <cp:keywords/>
  <dc:description/>
  <cp:lastModifiedBy>Elvin Rustamov</cp:lastModifiedBy>
  <cp:revision>18</cp:revision>
  <dcterms:created xsi:type="dcterms:W3CDTF">2024-07-25T05:14:00Z</dcterms:created>
  <dcterms:modified xsi:type="dcterms:W3CDTF">2024-10-03T11:52:00Z</dcterms:modified>
</cp:coreProperties>
</file>